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8DEAB" w14:textId="77777777" w:rsidR="00FD1497" w:rsidRPr="00FD1497" w:rsidRDefault="00FD1497" w:rsidP="00FD1497">
      <w:pPr>
        <w:widowControl/>
        <w:autoSpaceDE/>
        <w:autoSpaceDN/>
        <w:ind w:right="28"/>
        <w:jc w:val="center"/>
        <w:rPr>
          <w:rFonts w:eastAsia="SimSun"/>
          <w:b/>
          <w:sz w:val="18"/>
          <w:szCs w:val="18"/>
          <w:lang w:val="vi-VN"/>
        </w:rPr>
      </w:pPr>
      <w:bookmarkStart w:id="0" w:name="_Hlk165029091"/>
      <w:bookmarkStart w:id="1" w:name="_Hlk165029792"/>
      <w:r w:rsidRPr="00FD1497">
        <w:rPr>
          <w:rFonts w:eastAsia="SimSun"/>
          <w:b/>
          <w:sz w:val="18"/>
          <w:szCs w:val="18"/>
          <w:lang w:val="vi-VN"/>
        </w:rPr>
        <w:t>MINISTRY OF AGRICULTURE AND RURAL DEVELOPMENT-SOCIALIST REPUBLIC OF VIETNAM (MARD)</w:t>
      </w:r>
    </w:p>
    <w:p w14:paraId="06F31446" w14:textId="77777777" w:rsidR="00FD1497" w:rsidRPr="00FD1497" w:rsidRDefault="00FD1497" w:rsidP="00FD1497">
      <w:pPr>
        <w:widowControl/>
        <w:autoSpaceDE/>
        <w:autoSpaceDN/>
        <w:ind w:left="-426" w:right="-172"/>
        <w:jc w:val="center"/>
        <w:rPr>
          <w:rFonts w:eastAsia="SimSun"/>
          <w:b/>
          <w:sz w:val="18"/>
          <w:szCs w:val="18"/>
          <w:lang w:val="vi-VN"/>
        </w:rPr>
      </w:pPr>
      <w:r w:rsidRPr="00FD1497">
        <w:rPr>
          <w:rFonts w:eastAsia="SimSun"/>
          <w:b/>
          <w:sz w:val="18"/>
          <w:szCs w:val="18"/>
          <w:lang w:val="vi-VN"/>
        </w:rPr>
        <w:t>NATIONAL AUTHORITY FOR AGRO-FORESTRY-FISHERY QUALITY, PROCESSING AND MARKET DEVELOPMENT</w:t>
      </w:r>
      <w:r w:rsidRPr="00FD1497">
        <w:rPr>
          <w:rFonts w:eastAsia="SimSun"/>
          <w:b/>
          <w:sz w:val="18"/>
          <w:szCs w:val="18"/>
        </w:rPr>
        <w:t xml:space="preserve"> </w:t>
      </w:r>
      <w:r w:rsidRPr="00FD1497">
        <w:rPr>
          <w:rFonts w:eastAsia="SimSun"/>
          <w:b/>
          <w:sz w:val="18"/>
          <w:szCs w:val="18"/>
          <w:lang w:val="vi-VN"/>
        </w:rPr>
        <w:t>CENTER 6</w:t>
      </w:r>
    </w:p>
    <w:p w14:paraId="365D8637" w14:textId="77777777" w:rsidR="00FD1497" w:rsidRPr="00FD1497" w:rsidRDefault="00FD1497" w:rsidP="00FD1497">
      <w:pPr>
        <w:widowControl/>
        <w:autoSpaceDE/>
        <w:autoSpaceDN/>
        <w:ind w:right="700"/>
        <w:jc w:val="center"/>
        <w:rPr>
          <w:rFonts w:eastAsia="SimSun"/>
          <w:bCs/>
          <w:sz w:val="18"/>
          <w:szCs w:val="18"/>
        </w:rPr>
      </w:pPr>
      <w:r w:rsidRPr="00FD1497">
        <w:rPr>
          <w:rFonts w:eastAsia="SimSun"/>
          <w:i/>
          <w:iCs/>
          <w:sz w:val="18"/>
          <w:szCs w:val="18"/>
        </w:rPr>
        <w:t xml:space="preserve"> </w:t>
      </w:r>
      <w:r w:rsidRPr="00FD1497">
        <w:rPr>
          <w:rFonts w:eastAsia="SimSun"/>
          <w:i/>
          <w:iCs/>
          <w:sz w:val="18"/>
          <w:szCs w:val="18"/>
          <w:lang w:val="vi-VN"/>
        </w:rPr>
        <w:t xml:space="preserve">Address: </w:t>
      </w:r>
      <w:r w:rsidRPr="00FD1497">
        <w:rPr>
          <w:rFonts w:eastAsia="SimSun"/>
          <w:i/>
          <w:iCs/>
          <w:sz w:val="18"/>
          <w:szCs w:val="18"/>
        </w:rPr>
        <w:t xml:space="preserve">No. </w:t>
      </w:r>
      <w:r w:rsidRPr="00FD1497">
        <w:rPr>
          <w:rFonts w:eastAsia="SimSun"/>
          <w:bCs/>
          <w:sz w:val="18"/>
          <w:szCs w:val="18"/>
          <w:lang w:val="vi-VN"/>
        </w:rPr>
        <w:t>386</w:t>
      </w:r>
      <w:r w:rsidRPr="00FD1497">
        <w:rPr>
          <w:rFonts w:eastAsia="SimSun"/>
          <w:bCs/>
          <w:sz w:val="18"/>
          <w:szCs w:val="18"/>
        </w:rPr>
        <w:t>C</w:t>
      </w:r>
      <w:r w:rsidRPr="00FD1497">
        <w:rPr>
          <w:rFonts w:eastAsia="SimSun"/>
          <w:bCs/>
          <w:sz w:val="18"/>
          <w:szCs w:val="18"/>
          <w:lang w:val="vi-VN"/>
        </w:rPr>
        <w:t xml:space="preserve"> </w:t>
      </w:r>
      <w:r w:rsidRPr="00FD1497">
        <w:rPr>
          <w:rFonts w:eastAsia="SimSun"/>
          <w:bCs/>
          <w:sz w:val="18"/>
          <w:szCs w:val="18"/>
        </w:rPr>
        <w:t>Cach Mang Thang Tam street</w:t>
      </w:r>
      <w:r w:rsidRPr="00FD1497">
        <w:rPr>
          <w:rFonts w:eastAsia="SimSun"/>
          <w:bCs/>
          <w:sz w:val="18"/>
          <w:szCs w:val="18"/>
          <w:lang w:val="vi-VN"/>
        </w:rPr>
        <w:t xml:space="preserve">, </w:t>
      </w:r>
      <w:r w:rsidRPr="00FD1497">
        <w:rPr>
          <w:rFonts w:eastAsia="SimSun"/>
          <w:bCs/>
          <w:sz w:val="18"/>
          <w:szCs w:val="18"/>
        </w:rPr>
        <w:t>Bui Huu Nghia Ward, Binh Thuy District, Can Tho City, Viet Nam</w:t>
      </w:r>
    </w:p>
    <w:p w14:paraId="3CF2BC14" w14:textId="77777777" w:rsidR="00FD1497" w:rsidRPr="00FD1497" w:rsidRDefault="00FD1497" w:rsidP="00FD1497">
      <w:pPr>
        <w:widowControl/>
        <w:pBdr>
          <w:bottom w:val="single" w:sz="4" w:space="1" w:color="auto"/>
        </w:pBdr>
        <w:autoSpaceDE/>
        <w:autoSpaceDN/>
        <w:ind w:left="601" w:right="476" w:hanging="40"/>
        <w:jc w:val="center"/>
        <w:rPr>
          <w:rFonts w:eastAsia="SimSun"/>
          <w:bCs/>
          <w:sz w:val="18"/>
          <w:szCs w:val="18"/>
        </w:rPr>
      </w:pPr>
      <w:r w:rsidRPr="00FD1497">
        <w:rPr>
          <w:rFonts w:eastAsia="SimSun"/>
          <w:bCs/>
          <w:sz w:val="18"/>
          <w:szCs w:val="18"/>
          <w:lang w:val="it-IT"/>
        </w:rPr>
        <w:t>Tel: (84-292) 3883257;                 E-mail</w:t>
      </w:r>
      <w:r w:rsidRPr="00FD1497">
        <w:rPr>
          <w:rFonts w:eastAsia="SimSun"/>
          <w:bCs/>
          <w:sz w:val="18"/>
          <w:szCs w:val="18"/>
        </w:rPr>
        <w:t xml:space="preserve">: </w:t>
      </w:r>
      <w:hyperlink r:id="rId7" w:history="1">
        <w:r w:rsidRPr="00FD1497">
          <w:rPr>
            <w:rFonts w:eastAsia="SimSun"/>
            <w:bCs/>
            <w:sz w:val="18"/>
            <w:szCs w:val="18"/>
          </w:rPr>
          <w:t>tonghop.nafi6@mard.gov.vn</w:t>
        </w:r>
      </w:hyperlink>
    </w:p>
    <w:bookmarkEnd w:id="0"/>
    <w:bookmarkEnd w:id="1"/>
    <w:p w14:paraId="5BF269E6" w14:textId="638D40C5" w:rsidR="00120A46" w:rsidRPr="00056C44" w:rsidRDefault="00E10FC4" w:rsidP="00056C44">
      <w:pPr>
        <w:pStyle w:val="BodyText"/>
        <w:spacing w:before="240"/>
        <w:ind w:left="709"/>
        <w:rPr>
          <w:bCs w:val="0"/>
          <w:color w:val="000000" w:themeColor="text1"/>
          <w:sz w:val="24"/>
        </w:rPr>
      </w:pPr>
      <w:r w:rsidRPr="00056C44">
        <w:rPr>
          <w:bCs w:val="0"/>
          <w:color w:val="000000" w:themeColor="text1"/>
          <w:w w:val="95"/>
          <w:sz w:val="24"/>
        </w:rPr>
        <w:t>HEALTH CERTIFICATE FOR IMPORT OF FISH A</w:t>
      </w:r>
      <w:r w:rsidR="00C41188" w:rsidRPr="00056C44">
        <w:rPr>
          <w:bCs w:val="0"/>
          <w:color w:val="000000" w:themeColor="text1"/>
          <w:w w:val="95"/>
          <w:sz w:val="24"/>
        </w:rPr>
        <w:t>N</w:t>
      </w:r>
      <w:r w:rsidRPr="00056C44">
        <w:rPr>
          <w:bCs w:val="0"/>
          <w:color w:val="000000" w:themeColor="text1"/>
          <w:w w:val="95"/>
          <w:sz w:val="24"/>
        </w:rPr>
        <w:t>D FISH PRODUCTS INTO INDIA</w:t>
      </w:r>
    </w:p>
    <w:p w14:paraId="00DE35DC" w14:textId="77777777" w:rsidR="00120A46" w:rsidRPr="00056C44" w:rsidRDefault="00120A46" w:rsidP="00056C44">
      <w:pPr>
        <w:spacing w:before="9"/>
        <w:ind w:left="709"/>
        <w:rPr>
          <w:color w:val="000000" w:themeColor="text1"/>
          <w:sz w:val="28"/>
        </w:rPr>
      </w:pPr>
    </w:p>
    <w:tbl>
      <w:tblPr>
        <w:tblW w:w="0" w:type="auto"/>
        <w:jc w:val="center"/>
        <w:tblBorders>
          <w:top w:val="single" w:sz="6" w:space="0" w:color="676B70"/>
          <w:left w:val="single" w:sz="6" w:space="0" w:color="676B70"/>
          <w:bottom w:val="single" w:sz="6" w:space="0" w:color="676B70"/>
          <w:right w:val="single" w:sz="6" w:space="0" w:color="676B70"/>
          <w:insideH w:val="single" w:sz="6" w:space="0" w:color="676B70"/>
          <w:insideV w:val="single" w:sz="6" w:space="0" w:color="676B70"/>
        </w:tblBorders>
        <w:tblLayout w:type="fixed"/>
        <w:tblCellMar>
          <w:left w:w="0" w:type="dxa"/>
          <w:right w:w="0" w:type="dxa"/>
        </w:tblCellMar>
        <w:tblLook w:val="01E0" w:firstRow="1" w:lastRow="1" w:firstColumn="1" w:lastColumn="1" w:noHBand="0" w:noVBand="0"/>
      </w:tblPr>
      <w:tblGrid>
        <w:gridCol w:w="600"/>
        <w:gridCol w:w="2231"/>
        <w:gridCol w:w="1871"/>
        <w:gridCol w:w="1778"/>
        <w:gridCol w:w="1412"/>
        <w:gridCol w:w="1739"/>
      </w:tblGrid>
      <w:tr w:rsidR="002B1CCB" w:rsidRPr="00056C44" w14:paraId="080CDDF9" w14:textId="77777777" w:rsidTr="00056C44">
        <w:trPr>
          <w:trHeight w:val="373"/>
          <w:jc w:val="center"/>
        </w:trPr>
        <w:tc>
          <w:tcPr>
            <w:tcW w:w="9631" w:type="dxa"/>
            <w:gridSpan w:val="6"/>
          </w:tcPr>
          <w:p w14:paraId="67C4E833" w14:textId="01B68507" w:rsidR="00120A46" w:rsidRPr="00056C44" w:rsidRDefault="00E10FC4" w:rsidP="005E696E">
            <w:pPr>
              <w:pStyle w:val="TableParagraph"/>
              <w:ind w:left="124"/>
              <w:rPr>
                <w:color w:val="000000" w:themeColor="text1"/>
                <w:sz w:val="20"/>
              </w:rPr>
            </w:pPr>
            <w:r w:rsidRPr="00056C44">
              <w:rPr>
                <w:color w:val="000000" w:themeColor="text1"/>
                <w:sz w:val="20"/>
              </w:rPr>
              <w:t>Country of dispatch:</w:t>
            </w:r>
            <w:r w:rsidR="00056C44">
              <w:rPr>
                <w:color w:val="000000" w:themeColor="text1"/>
                <w:sz w:val="20"/>
              </w:rPr>
              <w:t xml:space="preserve"> </w:t>
            </w:r>
            <w:r w:rsidR="00056C44" w:rsidRPr="00056C44">
              <w:rPr>
                <w:rFonts w:eastAsia="Arial Unicode MS"/>
                <w:color w:val="0000FF"/>
                <w:sz w:val="20"/>
                <w:szCs w:val="20"/>
              </w:rPr>
              <w:t>VIET NAM</w:t>
            </w:r>
          </w:p>
        </w:tc>
      </w:tr>
      <w:tr w:rsidR="002B1CCB" w:rsidRPr="00056C44" w14:paraId="080784F9" w14:textId="77777777" w:rsidTr="00056C44">
        <w:trPr>
          <w:trHeight w:val="330"/>
          <w:jc w:val="center"/>
        </w:trPr>
        <w:tc>
          <w:tcPr>
            <w:tcW w:w="4702" w:type="dxa"/>
            <w:gridSpan w:val="3"/>
            <w:vMerge w:val="restart"/>
          </w:tcPr>
          <w:p w14:paraId="70AC588B" w14:textId="7926400E" w:rsidR="00120A46" w:rsidRPr="00056C44" w:rsidRDefault="00E10FC4" w:rsidP="005E696E">
            <w:pPr>
              <w:pStyle w:val="TableParagraph"/>
              <w:ind w:left="71"/>
              <w:rPr>
                <w:color w:val="000000" w:themeColor="text1"/>
                <w:sz w:val="21"/>
              </w:rPr>
            </w:pPr>
            <w:r w:rsidRPr="00056C44">
              <w:rPr>
                <w:color w:val="000000" w:themeColor="text1"/>
                <w:sz w:val="21"/>
              </w:rPr>
              <w:t xml:space="preserve">1. </w:t>
            </w:r>
            <w:r w:rsidR="007F0A1F" w:rsidRPr="00056C44">
              <w:rPr>
                <w:color w:val="000000" w:themeColor="text1"/>
                <w:sz w:val="21"/>
              </w:rPr>
              <w:t>C</w:t>
            </w:r>
            <w:r w:rsidRPr="00056C44">
              <w:rPr>
                <w:color w:val="000000" w:themeColor="text1"/>
                <w:sz w:val="21"/>
              </w:rPr>
              <w:t>onsignor/exporter</w:t>
            </w:r>
            <w:r w:rsidR="00825BF0" w:rsidRPr="00056C44">
              <w:rPr>
                <w:color w:val="000000" w:themeColor="text1"/>
                <w:sz w:val="21"/>
              </w:rPr>
              <w:t>:</w:t>
            </w:r>
          </w:p>
          <w:p w14:paraId="1ECDCA74" w14:textId="77777777" w:rsidR="00120A46" w:rsidRPr="00056C44" w:rsidRDefault="00E10FC4" w:rsidP="005E696E">
            <w:pPr>
              <w:pStyle w:val="TableParagraph"/>
              <w:ind w:left="111" w:right="3836" w:firstLine="44"/>
              <w:rPr>
                <w:color w:val="000000" w:themeColor="text1"/>
                <w:sz w:val="19"/>
              </w:rPr>
            </w:pPr>
            <w:r w:rsidRPr="00056C44">
              <w:rPr>
                <w:color w:val="000000" w:themeColor="text1"/>
                <w:sz w:val="19"/>
              </w:rPr>
              <w:t>Name:</w:t>
            </w:r>
          </w:p>
          <w:p w14:paraId="57DC84A7" w14:textId="77777777" w:rsidR="00120A46" w:rsidRPr="00056C44" w:rsidRDefault="00E10FC4" w:rsidP="005E696E">
            <w:pPr>
              <w:pStyle w:val="TableParagraph"/>
              <w:ind w:left="111" w:right="3836"/>
              <w:rPr>
                <w:color w:val="000000" w:themeColor="text1"/>
                <w:sz w:val="20"/>
              </w:rPr>
            </w:pPr>
            <w:r w:rsidRPr="00056C44">
              <w:rPr>
                <w:color w:val="000000" w:themeColor="text1"/>
                <w:sz w:val="20"/>
              </w:rPr>
              <w:t>Address:</w:t>
            </w:r>
          </w:p>
          <w:p w14:paraId="41D9E391" w14:textId="77777777" w:rsidR="00120A46" w:rsidRPr="00056C44" w:rsidRDefault="00E10FC4" w:rsidP="005E696E">
            <w:pPr>
              <w:pStyle w:val="TableParagraph"/>
              <w:ind w:left="111" w:right="3836"/>
              <w:rPr>
                <w:color w:val="000000" w:themeColor="text1"/>
                <w:sz w:val="20"/>
              </w:rPr>
            </w:pPr>
            <w:r w:rsidRPr="00056C44">
              <w:rPr>
                <w:color w:val="000000" w:themeColor="text1"/>
                <w:sz w:val="20"/>
              </w:rPr>
              <w:t>Tel.</w:t>
            </w:r>
            <w:r w:rsidRPr="00056C44">
              <w:rPr>
                <w:color w:val="000000" w:themeColor="text1"/>
                <w:spacing w:val="-25"/>
                <w:sz w:val="20"/>
              </w:rPr>
              <w:t xml:space="preserve"> </w:t>
            </w:r>
            <w:r w:rsidRPr="00056C44">
              <w:rPr>
                <w:color w:val="000000" w:themeColor="text1"/>
                <w:sz w:val="20"/>
              </w:rPr>
              <w:t>no.:</w:t>
            </w:r>
          </w:p>
        </w:tc>
        <w:tc>
          <w:tcPr>
            <w:tcW w:w="4929" w:type="dxa"/>
            <w:gridSpan w:val="3"/>
          </w:tcPr>
          <w:p w14:paraId="5EFC16E7" w14:textId="6DCBFA69" w:rsidR="00120A46" w:rsidRPr="00056C44" w:rsidRDefault="00E10FC4" w:rsidP="00056C44">
            <w:pPr>
              <w:pStyle w:val="TableParagraph"/>
              <w:ind w:left="127"/>
              <w:rPr>
                <w:color w:val="000000" w:themeColor="text1"/>
                <w:sz w:val="20"/>
              </w:rPr>
            </w:pPr>
            <w:r w:rsidRPr="00056C44">
              <w:rPr>
                <w:color w:val="000000" w:themeColor="text1"/>
                <w:sz w:val="20"/>
              </w:rPr>
              <w:t>2. Certificate number:</w:t>
            </w:r>
            <w:r w:rsidR="00056C44">
              <w:rPr>
                <w:color w:val="000000" w:themeColor="text1"/>
                <w:sz w:val="20"/>
              </w:rPr>
              <w:t xml:space="preserve">   </w:t>
            </w:r>
            <w:r w:rsidR="00056C44" w:rsidRPr="00056C44">
              <w:rPr>
                <w:b/>
                <w:color w:val="000000" w:themeColor="text1"/>
                <w:sz w:val="20"/>
              </w:rPr>
              <w:t>YK</w:t>
            </w:r>
            <w:r w:rsidR="0052241E">
              <w:rPr>
                <w:b/>
                <w:color w:val="000000" w:themeColor="text1"/>
                <w:sz w:val="20"/>
              </w:rPr>
              <w:t>00000</w:t>
            </w:r>
            <w:r w:rsidR="00056C44" w:rsidRPr="00056C44">
              <w:rPr>
                <w:b/>
                <w:color w:val="000000" w:themeColor="text1"/>
                <w:sz w:val="20"/>
              </w:rPr>
              <w:t>/2</w:t>
            </w:r>
            <w:r w:rsidR="00FD1497">
              <w:rPr>
                <w:b/>
                <w:color w:val="000000" w:themeColor="text1"/>
                <w:sz w:val="20"/>
              </w:rPr>
              <w:t>4</w:t>
            </w:r>
            <w:r w:rsidR="00056C44" w:rsidRPr="00056C44">
              <w:rPr>
                <w:b/>
                <w:color w:val="000000" w:themeColor="text1"/>
                <w:sz w:val="20"/>
              </w:rPr>
              <w:t>/CH</w:t>
            </w:r>
          </w:p>
        </w:tc>
      </w:tr>
      <w:tr w:rsidR="002B1CCB" w:rsidRPr="00056C44" w14:paraId="16BBB18E" w14:textId="77777777" w:rsidTr="00056C44">
        <w:trPr>
          <w:trHeight w:val="973"/>
          <w:jc w:val="center"/>
        </w:trPr>
        <w:tc>
          <w:tcPr>
            <w:tcW w:w="4702" w:type="dxa"/>
            <w:gridSpan w:val="3"/>
            <w:vMerge/>
            <w:tcBorders>
              <w:top w:val="nil"/>
            </w:tcBorders>
          </w:tcPr>
          <w:p w14:paraId="2384EAE6" w14:textId="77777777" w:rsidR="00120A46" w:rsidRPr="00056C44" w:rsidRDefault="00120A46" w:rsidP="005E696E">
            <w:pPr>
              <w:rPr>
                <w:color w:val="000000" w:themeColor="text1"/>
                <w:sz w:val="2"/>
                <w:szCs w:val="2"/>
              </w:rPr>
            </w:pPr>
          </w:p>
        </w:tc>
        <w:tc>
          <w:tcPr>
            <w:tcW w:w="4929" w:type="dxa"/>
            <w:gridSpan w:val="3"/>
          </w:tcPr>
          <w:p w14:paraId="0705D024" w14:textId="77777777" w:rsidR="00120A46" w:rsidRPr="00214366" w:rsidRDefault="00E10FC4" w:rsidP="005E696E">
            <w:pPr>
              <w:pStyle w:val="TableParagraph"/>
              <w:ind w:left="123"/>
              <w:rPr>
                <w:color w:val="000000" w:themeColor="text1"/>
                <w:w w:val="105"/>
                <w:sz w:val="19"/>
              </w:rPr>
            </w:pPr>
            <w:r w:rsidRPr="00214366">
              <w:rPr>
                <w:color w:val="000000" w:themeColor="text1"/>
                <w:w w:val="105"/>
                <w:sz w:val="19"/>
              </w:rPr>
              <w:t>3. Competent Authority and its contact details:</w:t>
            </w:r>
          </w:p>
          <w:p w14:paraId="0CDA8A14" w14:textId="77777777" w:rsidR="00FD1497" w:rsidRDefault="00FD1497" w:rsidP="00460E07">
            <w:pPr>
              <w:autoSpaceDE/>
              <w:autoSpaceDN/>
              <w:ind w:right="59"/>
              <w:jc w:val="center"/>
              <w:rPr>
                <w:rFonts w:ascii="Arial" w:eastAsia="Arial Unicode MS" w:hAnsi="Arial" w:cs="Arial"/>
                <w:color w:val="0000FF"/>
                <w:sz w:val="16"/>
                <w:szCs w:val="16"/>
              </w:rPr>
            </w:pPr>
            <w:r w:rsidRPr="00FD1497">
              <w:rPr>
                <w:rFonts w:ascii="Arial" w:eastAsia="Arial Unicode MS" w:hAnsi="Arial" w:cs="Arial"/>
                <w:color w:val="0000FF"/>
                <w:sz w:val="16"/>
                <w:szCs w:val="16"/>
              </w:rPr>
              <w:t>NATIONAL AUTHORITY FOR AGRO-FORESTRY-FISHERY QUALITY, PROCESSING AND MARKET DEVELOPMENT CENTER 6 (NAFIQPM CENTER 6)</w:t>
            </w:r>
          </w:p>
          <w:p w14:paraId="3D343400" w14:textId="52902122" w:rsidR="00BD055A" w:rsidRPr="00460E07" w:rsidRDefault="00BD055A" w:rsidP="00131D0E">
            <w:pPr>
              <w:autoSpaceDE/>
              <w:autoSpaceDN/>
              <w:ind w:right="59"/>
              <w:jc w:val="center"/>
              <w:rPr>
                <w:rFonts w:ascii="Arial" w:eastAsia="Arial Unicode MS" w:hAnsi="Arial" w:cs="Arial"/>
                <w:color w:val="0000FF"/>
                <w:sz w:val="16"/>
                <w:szCs w:val="16"/>
              </w:rPr>
            </w:pPr>
            <w:r w:rsidRPr="00214366">
              <w:rPr>
                <w:rFonts w:ascii="Arial" w:eastAsia="Arial Unicode MS" w:hAnsi="Arial" w:cs="Arial"/>
                <w:color w:val="0000FF"/>
                <w:sz w:val="16"/>
                <w:szCs w:val="16"/>
              </w:rPr>
              <w:t xml:space="preserve">386C CACH MANG THANG </w:t>
            </w:r>
            <w:r w:rsidR="00131D0E">
              <w:rPr>
                <w:rFonts w:ascii="Arial" w:eastAsia="Arial Unicode MS" w:hAnsi="Arial" w:cs="Arial"/>
                <w:color w:val="0000FF"/>
                <w:sz w:val="16"/>
                <w:szCs w:val="16"/>
              </w:rPr>
              <w:t>TAM</w:t>
            </w:r>
            <w:r w:rsidRPr="00214366">
              <w:rPr>
                <w:rFonts w:ascii="Arial" w:eastAsia="Arial Unicode MS" w:hAnsi="Arial" w:cs="Arial"/>
                <w:color w:val="0000FF"/>
                <w:sz w:val="16"/>
                <w:szCs w:val="16"/>
              </w:rPr>
              <w:t xml:space="preserve"> ST., BUI HUU NGHIA WARD, BINH THUY DIST., CAN THO CITY, VIETNAM</w:t>
            </w:r>
          </w:p>
        </w:tc>
      </w:tr>
      <w:tr w:rsidR="002B1CCB" w:rsidRPr="00056C44" w14:paraId="0633BC65" w14:textId="77777777" w:rsidTr="00056C44">
        <w:trPr>
          <w:trHeight w:val="1343"/>
          <w:jc w:val="center"/>
        </w:trPr>
        <w:tc>
          <w:tcPr>
            <w:tcW w:w="9631" w:type="dxa"/>
            <w:gridSpan w:val="6"/>
          </w:tcPr>
          <w:p w14:paraId="399747FD" w14:textId="77777777" w:rsidR="00120A46" w:rsidRPr="00056C44" w:rsidRDefault="00E10FC4" w:rsidP="005E696E">
            <w:pPr>
              <w:pStyle w:val="TableParagraph"/>
              <w:ind w:left="121"/>
              <w:rPr>
                <w:color w:val="000000" w:themeColor="text1"/>
                <w:sz w:val="20"/>
              </w:rPr>
            </w:pPr>
            <w:r w:rsidRPr="00056C44">
              <w:rPr>
                <w:color w:val="000000" w:themeColor="text1"/>
                <w:w w:val="105"/>
                <w:sz w:val="20"/>
              </w:rPr>
              <w:t>4. Consignee/importer:</w:t>
            </w:r>
          </w:p>
          <w:p w14:paraId="7BB17F9C" w14:textId="77777777" w:rsidR="00120A46" w:rsidRPr="00056C44" w:rsidRDefault="00E10FC4" w:rsidP="005E696E">
            <w:pPr>
              <w:pStyle w:val="TableParagraph"/>
              <w:ind w:left="104" w:right="8107" w:firstLine="23"/>
              <w:rPr>
                <w:color w:val="000000" w:themeColor="text1"/>
              </w:rPr>
            </w:pPr>
            <w:r w:rsidRPr="00056C44">
              <w:rPr>
                <w:color w:val="000000" w:themeColor="text1"/>
              </w:rPr>
              <w:t>Name:</w:t>
            </w:r>
          </w:p>
          <w:p w14:paraId="6379878B" w14:textId="77777777" w:rsidR="00120A46" w:rsidRPr="00056C44" w:rsidRDefault="00E10FC4" w:rsidP="005E696E">
            <w:pPr>
              <w:pStyle w:val="TableParagraph"/>
              <w:ind w:left="104" w:right="8107"/>
              <w:rPr>
                <w:color w:val="000000" w:themeColor="text1"/>
                <w:sz w:val="21"/>
              </w:rPr>
            </w:pPr>
            <w:r w:rsidRPr="00056C44">
              <w:rPr>
                <w:color w:val="000000" w:themeColor="text1"/>
                <w:w w:val="95"/>
                <w:sz w:val="21"/>
              </w:rPr>
              <w:t>Address:</w:t>
            </w:r>
          </w:p>
          <w:p w14:paraId="4851D3B6" w14:textId="0365663A" w:rsidR="00120A46" w:rsidRPr="00056C44" w:rsidRDefault="00E10FC4" w:rsidP="005E696E">
            <w:pPr>
              <w:pStyle w:val="TableParagraph"/>
              <w:ind w:left="104" w:right="8107"/>
              <w:rPr>
                <w:color w:val="000000" w:themeColor="text1"/>
                <w:sz w:val="20"/>
              </w:rPr>
            </w:pPr>
            <w:r w:rsidRPr="00056C44">
              <w:rPr>
                <w:color w:val="000000" w:themeColor="text1"/>
                <w:w w:val="95"/>
                <w:sz w:val="20"/>
              </w:rPr>
              <w:t>Te</w:t>
            </w:r>
            <w:r w:rsidR="00C41188" w:rsidRPr="00056C44">
              <w:rPr>
                <w:color w:val="000000" w:themeColor="text1"/>
                <w:w w:val="95"/>
                <w:sz w:val="20"/>
              </w:rPr>
              <w:t>l.</w:t>
            </w:r>
            <w:r w:rsidRPr="00056C44">
              <w:rPr>
                <w:color w:val="000000" w:themeColor="text1"/>
                <w:spacing w:val="-6"/>
                <w:w w:val="95"/>
                <w:sz w:val="20"/>
              </w:rPr>
              <w:t xml:space="preserve"> </w:t>
            </w:r>
            <w:r w:rsidRPr="00056C44">
              <w:rPr>
                <w:color w:val="000000" w:themeColor="text1"/>
                <w:w w:val="95"/>
                <w:sz w:val="20"/>
              </w:rPr>
              <w:t>no.:</w:t>
            </w:r>
          </w:p>
        </w:tc>
      </w:tr>
      <w:tr w:rsidR="002B1CCB" w:rsidRPr="00056C44" w14:paraId="0F8659CC" w14:textId="77777777" w:rsidTr="00056C44">
        <w:trPr>
          <w:trHeight w:val="316"/>
          <w:jc w:val="center"/>
        </w:trPr>
        <w:tc>
          <w:tcPr>
            <w:tcW w:w="4702" w:type="dxa"/>
            <w:gridSpan w:val="3"/>
          </w:tcPr>
          <w:p w14:paraId="09CF28EA" w14:textId="14CB9071" w:rsidR="00120A46" w:rsidRPr="00AF4A41" w:rsidRDefault="005E696E" w:rsidP="005E696E">
            <w:pPr>
              <w:pStyle w:val="TableParagraph"/>
              <w:ind w:left="112"/>
              <w:rPr>
                <w:color w:val="000000" w:themeColor="text1"/>
                <w:sz w:val="21"/>
                <w:szCs w:val="21"/>
              </w:rPr>
            </w:pPr>
            <w:r w:rsidRPr="00AF4A41">
              <w:rPr>
                <w:color w:val="000000" w:themeColor="text1"/>
                <w:sz w:val="21"/>
                <w:szCs w:val="21"/>
              </w:rPr>
              <w:t>5</w:t>
            </w:r>
            <w:r w:rsidR="00E10FC4" w:rsidRPr="00AF4A41">
              <w:rPr>
                <w:color w:val="000000" w:themeColor="text1"/>
                <w:sz w:val="21"/>
                <w:szCs w:val="21"/>
              </w:rPr>
              <w:t>. Country of origin:</w:t>
            </w:r>
            <w:r w:rsidR="00AF4A41" w:rsidRPr="00AF4A41">
              <w:rPr>
                <w:color w:val="000000" w:themeColor="text1"/>
                <w:sz w:val="21"/>
                <w:szCs w:val="21"/>
              </w:rPr>
              <w:t xml:space="preserve"> </w:t>
            </w:r>
            <w:r w:rsidR="00AF4A41" w:rsidRPr="00AF4A41">
              <w:rPr>
                <w:rFonts w:eastAsia="Arial Unicode MS"/>
                <w:color w:val="0000FF"/>
                <w:sz w:val="21"/>
                <w:szCs w:val="21"/>
              </w:rPr>
              <w:t>VIET NAM</w:t>
            </w:r>
          </w:p>
        </w:tc>
        <w:tc>
          <w:tcPr>
            <w:tcW w:w="4929" w:type="dxa"/>
            <w:gridSpan w:val="3"/>
          </w:tcPr>
          <w:p w14:paraId="6B6151A7" w14:textId="749EADC5" w:rsidR="00120A46" w:rsidRPr="00AF4A41" w:rsidRDefault="00E10FC4" w:rsidP="005E696E">
            <w:pPr>
              <w:pStyle w:val="TableParagraph"/>
              <w:ind w:left="111"/>
              <w:rPr>
                <w:color w:val="000000" w:themeColor="text1"/>
                <w:sz w:val="21"/>
                <w:szCs w:val="21"/>
              </w:rPr>
            </w:pPr>
            <w:r w:rsidRPr="00AF4A41">
              <w:rPr>
                <w:color w:val="000000" w:themeColor="text1"/>
                <w:sz w:val="21"/>
                <w:szCs w:val="21"/>
              </w:rPr>
              <w:t>IS</w:t>
            </w:r>
            <w:r w:rsidR="00C41188" w:rsidRPr="00AF4A41">
              <w:rPr>
                <w:color w:val="000000" w:themeColor="text1"/>
                <w:sz w:val="21"/>
                <w:szCs w:val="21"/>
              </w:rPr>
              <w:t>O</w:t>
            </w:r>
            <w:r w:rsidRPr="00AF4A41">
              <w:rPr>
                <w:color w:val="000000" w:themeColor="text1"/>
                <w:sz w:val="21"/>
                <w:szCs w:val="21"/>
              </w:rPr>
              <w:t xml:space="preserve"> code:</w:t>
            </w:r>
            <w:r w:rsidR="00AF4A41" w:rsidRPr="00AF4A41">
              <w:rPr>
                <w:color w:val="000000" w:themeColor="text1"/>
                <w:sz w:val="21"/>
                <w:szCs w:val="21"/>
              </w:rPr>
              <w:t xml:space="preserve"> </w:t>
            </w:r>
            <w:r w:rsidR="00AF4A41" w:rsidRPr="00AF4A41">
              <w:rPr>
                <w:rFonts w:eastAsia="Arial Unicode MS"/>
                <w:color w:val="0000FF"/>
                <w:sz w:val="21"/>
                <w:szCs w:val="21"/>
              </w:rPr>
              <w:t>VN</w:t>
            </w:r>
          </w:p>
        </w:tc>
      </w:tr>
      <w:tr w:rsidR="002B1CCB" w:rsidRPr="00056C44" w14:paraId="15AA1A49" w14:textId="77777777" w:rsidTr="00056C44">
        <w:trPr>
          <w:trHeight w:val="330"/>
          <w:jc w:val="center"/>
        </w:trPr>
        <w:tc>
          <w:tcPr>
            <w:tcW w:w="4702" w:type="dxa"/>
            <w:gridSpan w:val="3"/>
          </w:tcPr>
          <w:p w14:paraId="302FB0C4" w14:textId="2554E915" w:rsidR="00120A46" w:rsidRPr="00056C44" w:rsidRDefault="00E10FC4" w:rsidP="005E696E">
            <w:pPr>
              <w:pStyle w:val="TableParagraph"/>
              <w:ind w:left="108"/>
              <w:rPr>
                <w:color w:val="000000" w:themeColor="text1"/>
                <w:sz w:val="20"/>
              </w:rPr>
            </w:pPr>
            <w:r w:rsidRPr="00056C44">
              <w:rPr>
                <w:color w:val="000000" w:themeColor="text1"/>
                <w:w w:val="105"/>
                <w:sz w:val="20"/>
              </w:rPr>
              <w:t>6. Country of des</w:t>
            </w:r>
            <w:r w:rsidR="00C41188" w:rsidRPr="00056C44">
              <w:rPr>
                <w:color w:val="000000" w:themeColor="text1"/>
                <w:w w:val="105"/>
                <w:sz w:val="20"/>
              </w:rPr>
              <w:t>ti</w:t>
            </w:r>
            <w:r w:rsidRPr="00056C44">
              <w:rPr>
                <w:color w:val="000000" w:themeColor="text1"/>
                <w:w w:val="105"/>
                <w:sz w:val="20"/>
              </w:rPr>
              <w:t>nation:</w:t>
            </w:r>
          </w:p>
        </w:tc>
        <w:tc>
          <w:tcPr>
            <w:tcW w:w="4929" w:type="dxa"/>
            <w:gridSpan w:val="3"/>
          </w:tcPr>
          <w:p w14:paraId="309D17E3" w14:textId="676A7398" w:rsidR="00120A46" w:rsidRPr="00056C44" w:rsidRDefault="002B1CCB" w:rsidP="005E696E">
            <w:pPr>
              <w:pStyle w:val="TableParagraph"/>
              <w:ind w:left="99"/>
              <w:rPr>
                <w:color w:val="000000" w:themeColor="text1"/>
                <w:sz w:val="21"/>
              </w:rPr>
            </w:pPr>
            <w:r w:rsidRPr="00056C44">
              <w:rPr>
                <w:color w:val="000000" w:themeColor="text1"/>
                <w:sz w:val="21"/>
              </w:rPr>
              <w:t>IS</w:t>
            </w:r>
            <w:r w:rsidR="00C41188" w:rsidRPr="00056C44">
              <w:rPr>
                <w:color w:val="000000" w:themeColor="text1"/>
                <w:sz w:val="21"/>
              </w:rPr>
              <w:t>O</w:t>
            </w:r>
            <w:r w:rsidRPr="00056C44">
              <w:rPr>
                <w:color w:val="000000" w:themeColor="text1"/>
                <w:sz w:val="21"/>
              </w:rPr>
              <w:t xml:space="preserve"> code:</w:t>
            </w:r>
          </w:p>
        </w:tc>
      </w:tr>
      <w:tr w:rsidR="002B1CCB" w:rsidRPr="00056C44" w14:paraId="4D25962E" w14:textId="77777777" w:rsidTr="00056C44">
        <w:trPr>
          <w:trHeight w:val="335"/>
          <w:jc w:val="center"/>
        </w:trPr>
        <w:tc>
          <w:tcPr>
            <w:tcW w:w="4702" w:type="dxa"/>
            <w:gridSpan w:val="3"/>
          </w:tcPr>
          <w:p w14:paraId="39BF2C8D" w14:textId="77777777" w:rsidR="00120A46" w:rsidRPr="00056C44" w:rsidRDefault="00E10FC4" w:rsidP="005E696E">
            <w:pPr>
              <w:pStyle w:val="TableParagraph"/>
              <w:ind w:left="102"/>
              <w:rPr>
                <w:color w:val="000000" w:themeColor="text1"/>
                <w:sz w:val="21"/>
              </w:rPr>
            </w:pPr>
            <w:r w:rsidRPr="00056C44">
              <w:rPr>
                <w:color w:val="000000" w:themeColor="text1"/>
                <w:sz w:val="21"/>
              </w:rPr>
              <w:t>7. Place of loading</w:t>
            </w:r>
          </w:p>
        </w:tc>
        <w:tc>
          <w:tcPr>
            <w:tcW w:w="4929" w:type="dxa"/>
            <w:gridSpan w:val="3"/>
          </w:tcPr>
          <w:p w14:paraId="761CE261" w14:textId="77777777" w:rsidR="00120A46" w:rsidRPr="00056C44" w:rsidRDefault="00120A46" w:rsidP="005E696E">
            <w:pPr>
              <w:pStyle w:val="TableParagraph"/>
              <w:rPr>
                <w:color w:val="000000" w:themeColor="text1"/>
                <w:sz w:val="20"/>
              </w:rPr>
            </w:pPr>
          </w:p>
        </w:tc>
      </w:tr>
      <w:tr w:rsidR="002B1CCB" w:rsidRPr="00056C44" w14:paraId="568614B3" w14:textId="77777777" w:rsidTr="00056C44">
        <w:trPr>
          <w:trHeight w:val="325"/>
          <w:jc w:val="center"/>
        </w:trPr>
        <w:tc>
          <w:tcPr>
            <w:tcW w:w="4702" w:type="dxa"/>
            <w:gridSpan w:val="3"/>
          </w:tcPr>
          <w:p w14:paraId="35FF2EC4" w14:textId="77777777" w:rsidR="00120A46" w:rsidRPr="00056C44" w:rsidRDefault="00E10FC4" w:rsidP="005E696E">
            <w:pPr>
              <w:pStyle w:val="TableParagraph"/>
              <w:ind w:left="98"/>
              <w:rPr>
                <w:color w:val="000000" w:themeColor="text1"/>
                <w:sz w:val="20"/>
              </w:rPr>
            </w:pPr>
            <w:r w:rsidRPr="00056C44">
              <w:rPr>
                <w:color w:val="000000" w:themeColor="text1"/>
                <w:w w:val="105"/>
                <w:sz w:val="20"/>
              </w:rPr>
              <w:t>8. Means of transport:</w:t>
            </w:r>
          </w:p>
        </w:tc>
        <w:tc>
          <w:tcPr>
            <w:tcW w:w="4929" w:type="dxa"/>
            <w:gridSpan w:val="3"/>
          </w:tcPr>
          <w:p w14:paraId="19B1D6B1" w14:textId="77777777" w:rsidR="00120A46" w:rsidRPr="00056C44" w:rsidRDefault="00E10FC4" w:rsidP="005E696E">
            <w:pPr>
              <w:pStyle w:val="TableParagraph"/>
              <w:ind w:left="101"/>
              <w:rPr>
                <w:color w:val="000000" w:themeColor="text1"/>
              </w:rPr>
            </w:pPr>
            <w:r w:rsidRPr="00056C44">
              <w:rPr>
                <w:color w:val="000000" w:themeColor="text1"/>
                <w:w w:val="95"/>
              </w:rPr>
              <w:t>9. Declared point of entry:</w:t>
            </w:r>
          </w:p>
        </w:tc>
      </w:tr>
      <w:tr w:rsidR="002B1CCB" w:rsidRPr="00056C44" w14:paraId="367478D5" w14:textId="77777777" w:rsidTr="00056C44">
        <w:trPr>
          <w:trHeight w:val="340"/>
          <w:jc w:val="center"/>
        </w:trPr>
        <w:tc>
          <w:tcPr>
            <w:tcW w:w="4702" w:type="dxa"/>
            <w:gridSpan w:val="3"/>
          </w:tcPr>
          <w:p w14:paraId="70D4ED0B" w14:textId="77777777" w:rsidR="00120A46" w:rsidRPr="00056C44" w:rsidRDefault="00E10FC4" w:rsidP="005E696E">
            <w:pPr>
              <w:pStyle w:val="TableParagraph"/>
              <w:ind w:left="92"/>
              <w:rPr>
                <w:color w:val="000000" w:themeColor="text1"/>
                <w:sz w:val="21"/>
              </w:rPr>
            </w:pPr>
            <w:r w:rsidRPr="00056C44">
              <w:rPr>
                <w:color w:val="000000" w:themeColor="text1"/>
                <w:w w:val="105"/>
                <w:sz w:val="21"/>
              </w:rPr>
              <w:t>10. Conditions for transport/storage:</w:t>
            </w:r>
          </w:p>
        </w:tc>
        <w:tc>
          <w:tcPr>
            <w:tcW w:w="4929" w:type="dxa"/>
            <w:gridSpan w:val="3"/>
          </w:tcPr>
          <w:p w14:paraId="3396ACEB" w14:textId="77777777" w:rsidR="00120A46" w:rsidRPr="00056C44" w:rsidRDefault="00E10FC4" w:rsidP="005E696E">
            <w:pPr>
              <w:pStyle w:val="TableParagraph"/>
              <w:ind w:left="102"/>
              <w:rPr>
                <w:color w:val="000000" w:themeColor="text1"/>
              </w:rPr>
            </w:pPr>
            <w:r w:rsidRPr="00056C44">
              <w:rPr>
                <w:color w:val="000000" w:themeColor="text1"/>
                <w:w w:val="95"/>
              </w:rPr>
              <w:t>11. Total quantity:</w:t>
            </w:r>
          </w:p>
        </w:tc>
      </w:tr>
      <w:tr w:rsidR="002B1CCB" w:rsidRPr="00056C44" w14:paraId="5F32F680" w14:textId="77777777" w:rsidTr="00056C44">
        <w:trPr>
          <w:trHeight w:val="316"/>
          <w:jc w:val="center"/>
        </w:trPr>
        <w:tc>
          <w:tcPr>
            <w:tcW w:w="4702" w:type="dxa"/>
            <w:gridSpan w:val="3"/>
          </w:tcPr>
          <w:p w14:paraId="2D4C4578" w14:textId="77777777" w:rsidR="00120A46" w:rsidRPr="00056C44" w:rsidRDefault="00E10FC4" w:rsidP="005E696E">
            <w:pPr>
              <w:pStyle w:val="TableParagraph"/>
              <w:ind w:left="94"/>
              <w:rPr>
                <w:color w:val="000000" w:themeColor="text1"/>
                <w:sz w:val="20"/>
              </w:rPr>
            </w:pPr>
            <w:r w:rsidRPr="00056C44">
              <w:rPr>
                <w:color w:val="000000" w:themeColor="text1"/>
                <w:sz w:val="20"/>
              </w:rPr>
              <w:t>12. Invoice no. &amp; Date</w:t>
            </w:r>
          </w:p>
        </w:tc>
        <w:tc>
          <w:tcPr>
            <w:tcW w:w="4929" w:type="dxa"/>
            <w:gridSpan w:val="3"/>
          </w:tcPr>
          <w:p w14:paraId="6211C803" w14:textId="77777777" w:rsidR="00120A46" w:rsidRPr="00056C44" w:rsidRDefault="00120A46" w:rsidP="005E696E">
            <w:pPr>
              <w:pStyle w:val="TableParagraph"/>
              <w:rPr>
                <w:color w:val="000000" w:themeColor="text1"/>
                <w:sz w:val="20"/>
              </w:rPr>
            </w:pPr>
          </w:p>
        </w:tc>
      </w:tr>
      <w:tr w:rsidR="00C41188" w:rsidRPr="00056C44" w14:paraId="4EF28882" w14:textId="77777777" w:rsidTr="00056C44">
        <w:trPr>
          <w:trHeight w:val="484"/>
          <w:jc w:val="center"/>
        </w:trPr>
        <w:tc>
          <w:tcPr>
            <w:tcW w:w="9631" w:type="dxa"/>
            <w:gridSpan w:val="6"/>
          </w:tcPr>
          <w:p w14:paraId="23034172" w14:textId="2C54DE97" w:rsidR="00C41188" w:rsidRPr="00056C44" w:rsidRDefault="00C41188" w:rsidP="005E696E">
            <w:pPr>
              <w:pStyle w:val="TableParagraph"/>
              <w:ind w:left="86" w:right="-202"/>
              <w:rPr>
                <w:color w:val="000000" w:themeColor="text1"/>
                <w:sz w:val="20"/>
              </w:rPr>
            </w:pPr>
            <w:r w:rsidRPr="00056C44">
              <w:rPr>
                <w:color w:val="000000" w:themeColor="text1"/>
                <w:sz w:val="20"/>
              </w:rPr>
              <w:t>13. Identification of food products as described below</w:t>
            </w:r>
            <w:r w:rsidRPr="00056C44">
              <w:rPr>
                <w:color w:val="000000" w:themeColor="text1"/>
                <w:spacing w:val="-6"/>
                <w:sz w:val="20"/>
              </w:rPr>
              <w:t xml:space="preserve"> </w:t>
            </w:r>
            <w:r w:rsidRPr="00056C44">
              <w:rPr>
                <w:color w:val="000000" w:themeColor="text1"/>
                <w:sz w:val="20"/>
              </w:rPr>
              <w:t>(multiple lines may be used for multiple products):</w:t>
            </w:r>
          </w:p>
        </w:tc>
      </w:tr>
      <w:tr w:rsidR="002B1CCB" w:rsidRPr="00056C44" w14:paraId="132F02E0" w14:textId="77777777" w:rsidTr="00056C44">
        <w:trPr>
          <w:trHeight w:val="1141"/>
          <w:jc w:val="center"/>
        </w:trPr>
        <w:tc>
          <w:tcPr>
            <w:tcW w:w="600" w:type="dxa"/>
          </w:tcPr>
          <w:p w14:paraId="496BB1C0" w14:textId="77777777" w:rsidR="00120A46" w:rsidRPr="00056C44" w:rsidRDefault="00E10FC4" w:rsidP="005E696E">
            <w:pPr>
              <w:pStyle w:val="TableParagraph"/>
              <w:ind w:left="103"/>
              <w:rPr>
                <w:color w:val="000000" w:themeColor="text1"/>
                <w:sz w:val="20"/>
              </w:rPr>
            </w:pPr>
            <w:r w:rsidRPr="00056C44">
              <w:rPr>
                <w:color w:val="000000" w:themeColor="text1"/>
                <w:sz w:val="20"/>
              </w:rPr>
              <w:t>a)</w:t>
            </w:r>
          </w:p>
        </w:tc>
        <w:tc>
          <w:tcPr>
            <w:tcW w:w="4102" w:type="dxa"/>
            <w:gridSpan w:val="2"/>
          </w:tcPr>
          <w:p w14:paraId="438EFA60" w14:textId="77777777" w:rsidR="00120A46" w:rsidRPr="00056C44" w:rsidRDefault="00E10FC4" w:rsidP="005E696E">
            <w:pPr>
              <w:pStyle w:val="TableParagraph"/>
              <w:ind w:left="125"/>
              <w:rPr>
                <w:color w:val="000000" w:themeColor="text1"/>
                <w:sz w:val="20"/>
              </w:rPr>
            </w:pPr>
            <w:r w:rsidRPr="00056C44">
              <w:rPr>
                <w:color w:val="000000" w:themeColor="text1"/>
                <w:sz w:val="20"/>
              </w:rPr>
              <w:t>Description of the food including HS code and</w:t>
            </w:r>
          </w:p>
          <w:p w14:paraId="1FFCE651" w14:textId="4F98CD69" w:rsidR="00120A46" w:rsidRPr="00056C44" w:rsidRDefault="00E10FC4" w:rsidP="005E696E">
            <w:pPr>
              <w:pStyle w:val="TableParagraph"/>
              <w:ind w:left="111"/>
              <w:rPr>
                <w:color w:val="000000" w:themeColor="text1"/>
                <w:sz w:val="20"/>
              </w:rPr>
            </w:pPr>
            <w:r w:rsidRPr="00056C44">
              <w:rPr>
                <w:bCs/>
                <w:color w:val="000000" w:themeColor="text1"/>
                <w:w w:val="110"/>
                <w:sz w:val="20"/>
              </w:rPr>
              <w:t>Species</w:t>
            </w:r>
            <w:r w:rsidRPr="00056C44">
              <w:rPr>
                <w:color w:val="000000" w:themeColor="text1"/>
                <w:w w:val="110"/>
                <w:sz w:val="20"/>
              </w:rPr>
              <w:t xml:space="preserve"> (</w:t>
            </w:r>
            <w:r w:rsidRPr="00056C44">
              <w:rPr>
                <w:bCs/>
                <w:color w:val="000000" w:themeColor="text1"/>
                <w:w w:val="110"/>
                <w:sz w:val="20"/>
              </w:rPr>
              <w:t>scientific</w:t>
            </w:r>
            <w:r w:rsidR="00C41188" w:rsidRPr="00056C44">
              <w:rPr>
                <w:bCs/>
                <w:color w:val="000000" w:themeColor="text1"/>
                <w:sz w:val="20"/>
              </w:rPr>
              <w:t xml:space="preserve"> </w:t>
            </w:r>
            <w:r w:rsidRPr="00056C44">
              <w:rPr>
                <w:bCs/>
                <w:color w:val="000000" w:themeColor="text1"/>
                <w:w w:val="110"/>
                <w:sz w:val="20"/>
              </w:rPr>
              <w:t>name</w:t>
            </w:r>
            <w:r w:rsidRPr="00056C44">
              <w:rPr>
                <w:color w:val="000000" w:themeColor="text1"/>
                <w:w w:val="110"/>
                <w:sz w:val="20"/>
              </w:rPr>
              <w:t>):</w:t>
            </w:r>
          </w:p>
        </w:tc>
        <w:tc>
          <w:tcPr>
            <w:tcW w:w="4929" w:type="dxa"/>
            <w:gridSpan w:val="3"/>
          </w:tcPr>
          <w:p w14:paraId="441C77DC" w14:textId="77777777" w:rsidR="00120A46" w:rsidRPr="00056C44" w:rsidRDefault="00E10FC4" w:rsidP="005E696E">
            <w:pPr>
              <w:pStyle w:val="TableParagraph"/>
              <w:ind w:left="119"/>
              <w:rPr>
                <w:color w:val="000000" w:themeColor="text1"/>
                <w:sz w:val="20"/>
              </w:rPr>
            </w:pPr>
            <w:r w:rsidRPr="00056C44">
              <w:rPr>
                <w:color w:val="000000" w:themeColor="text1"/>
                <w:w w:val="105"/>
                <w:sz w:val="20"/>
              </w:rPr>
              <w:t>Intended purpose</w:t>
            </w:r>
          </w:p>
        </w:tc>
      </w:tr>
      <w:tr w:rsidR="002B1CCB" w:rsidRPr="00056C44" w14:paraId="0ED12231" w14:textId="77777777" w:rsidTr="00056C44">
        <w:trPr>
          <w:trHeight w:val="321"/>
          <w:jc w:val="center"/>
        </w:trPr>
        <w:tc>
          <w:tcPr>
            <w:tcW w:w="600" w:type="dxa"/>
          </w:tcPr>
          <w:p w14:paraId="0D8DF796" w14:textId="77777777" w:rsidR="00120A46" w:rsidRPr="00056C44" w:rsidRDefault="00120A46" w:rsidP="005E696E">
            <w:pPr>
              <w:pStyle w:val="TableParagraph"/>
              <w:rPr>
                <w:color w:val="000000" w:themeColor="text1"/>
                <w:sz w:val="20"/>
              </w:rPr>
            </w:pPr>
          </w:p>
        </w:tc>
        <w:tc>
          <w:tcPr>
            <w:tcW w:w="4102" w:type="dxa"/>
            <w:gridSpan w:val="2"/>
          </w:tcPr>
          <w:p w14:paraId="1A5FEF6A" w14:textId="77777777" w:rsidR="00120A46" w:rsidRPr="00056C44" w:rsidRDefault="00120A46" w:rsidP="005E696E">
            <w:pPr>
              <w:pStyle w:val="TableParagraph"/>
              <w:rPr>
                <w:color w:val="000000" w:themeColor="text1"/>
                <w:sz w:val="20"/>
              </w:rPr>
            </w:pPr>
          </w:p>
        </w:tc>
        <w:tc>
          <w:tcPr>
            <w:tcW w:w="4929" w:type="dxa"/>
            <w:gridSpan w:val="3"/>
          </w:tcPr>
          <w:p w14:paraId="6D7078A4" w14:textId="77777777" w:rsidR="00120A46" w:rsidRPr="00056C44" w:rsidRDefault="00120A46" w:rsidP="005E696E">
            <w:pPr>
              <w:pStyle w:val="TableParagraph"/>
              <w:rPr>
                <w:color w:val="000000" w:themeColor="text1"/>
                <w:sz w:val="20"/>
              </w:rPr>
            </w:pPr>
          </w:p>
        </w:tc>
      </w:tr>
      <w:tr w:rsidR="002B1CCB" w:rsidRPr="00056C44" w14:paraId="319725F4" w14:textId="77777777" w:rsidTr="00056C44">
        <w:trPr>
          <w:trHeight w:val="1098"/>
          <w:jc w:val="center"/>
        </w:trPr>
        <w:tc>
          <w:tcPr>
            <w:tcW w:w="600" w:type="dxa"/>
          </w:tcPr>
          <w:p w14:paraId="081979F6" w14:textId="77777777" w:rsidR="00120A46" w:rsidRPr="00056C44" w:rsidRDefault="00E10FC4" w:rsidP="005E696E">
            <w:pPr>
              <w:pStyle w:val="TableParagraph"/>
              <w:ind w:left="103"/>
              <w:rPr>
                <w:color w:val="000000" w:themeColor="text1"/>
                <w:sz w:val="20"/>
              </w:rPr>
            </w:pPr>
            <w:r w:rsidRPr="00056C44">
              <w:rPr>
                <w:color w:val="000000" w:themeColor="text1"/>
                <w:sz w:val="20"/>
              </w:rPr>
              <w:t>b)</w:t>
            </w:r>
          </w:p>
        </w:tc>
        <w:tc>
          <w:tcPr>
            <w:tcW w:w="2231" w:type="dxa"/>
          </w:tcPr>
          <w:p w14:paraId="6BEC3138" w14:textId="77777777" w:rsidR="00590E5E" w:rsidRPr="00056C44" w:rsidRDefault="00E10FC4" w:rsidP="005E696E">
            <w:pPr>
              <w:pStyle w:val="TableParagraph"/>
              <w:tabs>
                <w:tab w:val="left" w:pos="1526"/>
              </w:tabs>
              <w:ind w:left="114" w:right="62" w:firstLine="11"/>
              <w:rPr>
                <w:color w:val="000000" w:themeColor="text1"/>
                <w:w w:val="105"/>
                <w:sz w:val="20"/>
              </w:rPr>
            </w:pPr>
            <w:r w:rsidRPr="00056C44">
              <w:rPr>
                <w:color w:val="000000" w:themeColor="text1"/>
                <w:w w:val="105"/>
                <w:sz w:val="20"/>
              </w:rPr>
              <w:t>Producer/manufacturer</w:t>
            </w:r>
          </w:p>
          <w:p w14:paraId="546882C5" w14:textId="7CBCA3FE" w:rsidR="00120A46" w:rsidRPr="00056C44" w:rsidRDefault="00E10FC4" w:rsidP="005E696E">
            <w:pPr>
              <w:pStyle w:val="TableParagraph"/>
              <w:tabs>
                <w:tab w:val="left" w:pos="1526"/>
              </w:tabs>
              <w:ind w:left="114" w:right="62" w:firstLine="11"/>
              <w:rPr>
                <w:color w:val="000000" w:themeColor="text1"/>
              </w:rPr>
            </w:pPr>
            <w:r w:rsidRPr="00056C44">
              <w:rPr>
                <w:color w:val="000000" w:themeColor="text1"/>
                <w:spacing w:val="-3"/>
                <w:w w:val="105"/>
                <w:sz w:val="20"/>
              </w:rPr>
              <w:t xml:space="preserve">(name </w:t>
            </w:r>
            <w:r w:rsidRPr="00056C44">
              <w:rPr>
                <w:color w:val="000000" w:themeColor="text1"/>
                <w:w w:val="105"/>
              </w:rPr>
              <w:t>and</w:t>
            </w:r>
            <w:r w:rsidRPr="00056C44">
              <w:rPr>
                <w:color w:val="000000" w:themeColor="text1"/>
                <w:spacing w:val="-14"/>
                <w:w w:val="105"/>
              </w:rPr>
              <w:t xml:space="preserve"> </w:t>
            </w:r>
            <w:r w:rsidRPr="00056C44">
              <w:rPr>
                <w:color w:val="000000" w:themeColor="text1"/>
                <w:w w:val="105"/>
              </w:rPr>
              <w:t>address):</w:t>
            </w:r>
          </w:p>
        </w:tc>
        <w:tc>
          <w:tcPr>
            <w:tcW w:w="6800" w:type="dxa"/>
            <w:gridSpan w:val="4"/>
          </w:tcPr>
          <w:p w14:paraId="486DA671" w14:textId="340D126E" w:rsidR="00120A46" w:rsidRPr="00056C44" w:rsidRDefault="00E10FC4" w:rsidP="005E696E">
            <w:pPr>
              <w:pStyle w:val="TableParagraph"/>
              <w:ind w:left="111"/>
              <w:rPr>
                <w:color w:val="000000" w:themeColor="text1"/>
                <w:sz w:val="19"/>
              </w:rPr>
            </w:pPr>
            <w:r w:rsidRPr="00056C44">
              <w:rPr>
                <w:color w:val="000000" w:themeColor="text1"/>
                <w:w w:val="110"/>
                <w:sz w:val="19"/>
              </w:rPr>
              <w:t>Approval number/s of establishment/s (Number/ Date/ Validity):</w:t>
            </w:r>
          </w:p>
        </w:tc>
      </w:tr>
      <w:tr w:rsidR="002B1CCB" w:rsidRPr="00056C44" w14:paraId="49ACD415" w14:textId="77777777" w:rsidTr="00056C44">
        <w:trPr>
          <w:trHeight w:val="325"/>
          <w:jc w:val="center"/>
        </w:trPr>
        <w:tc>
          <w:tcPr>
            <w:tcW w:w="600" w:type="dxa"/>
          </w:tcPr>
          <w:p w14:paraId="0E97C082" w14:textId="77777777" w:rsidR="00120A46" w:rsidRPr="00056C44" w:rsidRDefault="00120A46" w:rsidP="005E696E">
            <w:pPr>
              <w:pStyle w:val="TableParagraph"/>
              <w:rPr>
                <w:color w:val="000000" w:themeColor="text1"/>
                <w:sz w:val="20"/>
              </w:rPr>
            </w:pPr>
          </w:p>
        </w:tc>
        <w:tc>
          <w:tcPr>
            <w:tcW w:w="2231" w:type="dxa"/>
          </w:tcPr>
          <w:p w14:paraId="6EC0FDE9" w14:textId="77777777" w:rsidR="00120A46" w:rsidRPr="00056C44" w:rsidRDefault="00120A46" w:rsidP="005E696E">
            <w:pPr>
              <w:pStyle w:val="TableParagraph"/>
              <w:rPr>
                <w:color w:val="000000" w:themeColor="text1"/>
                <w:sz w:val="20"/>
              </w:rPr>
            </w:pPr>
          </w:p>
        </w:tc>
        <w:tc>
          <w:tcPr>
            <w:tcW w:w="6800" w:type="dxa"/>
            <w:gridSpan w:val="4"/>
          </w:tcPr>
          <w:p w14:paraId="7CD9C6CE" w14:textId="77777777" w:rsidR="00120A46" w:rsidRPr="00056C44" w:rsidRDefault="00120A46" w:rsidP="005E696E">
            <w:pPr>
              <w:pStyle w:val="TableParagraph"/>
              <w:rPr>
                <w:color w:val="000000" w:themeColor="text1"/>
                <w:sz w:val="20"/>
              </w:rPr>
            </w:pPr>
          </w:p>
        </w:tc>
      </w:tr>
      <w:tr w:rsidR="00C41188" w:rsidRPr="00056C44" w14:paraId="0BE909D8" w14:textId="77777777" w:rsidTr="00056C44">
        <w:trPr>
          <w:trHeight w:val="688"/>
          <w:jc w:val="center"/>
        </w:trPr>
        <w:tc>
          <w:tcPr>
            <w:tcW w:w="600" w:type="dxa"/>
          </w:tcPr>
          <w:p w14:paraId="0650FE3A" w14:textId="77777777" w:rsidR="00C41188" w:rsidRPr="00056C44" w:rsidRDefault="00C41188" w:rsidP="005E696E">
            <w:pPr>
              <w:pStyle w:val="TableParagraph"/>
              <w:ind w:left="102"/>
              <w:rPr>
                <w:color w:val="000000" w:themeColor="text1"/>
              </w:rPr>
            </w:pPr>
            <w:r w:rsidRPr="00056C44">
              <w:rPr>
                <w:color w:val="000000" w:themeColor="text1"/>
              </w:rPr>
              <w:t>c)</w:t>
            </w:r>
          </w:p>
        </w:tc>
        <w:tc>
          <w:tcPr>
            <w:tcW w:w="2231" w:type="dxa"/>
          </w:tcPr>
          <w:p w14:paraId="6C35AD51" w14:textId="77777777" w:rsidR="00C41188" w:rsidRPr="00056C44" w:rsidRDefault="00C41188" w:rsidP="005E696E">
            <w:pPr>
              <w:pStyle w:val="TableParagraph"/>
              <w:ind w:left="132"/>
              <w:rPr>
                <w:color w:val="000000" w:themeColor="text1"/>
              </w:rPr>
            </w:pPr>
            <w:r w:rsidRPr="00056C44">
              <w:rPr>
                <w:color w:val="000000" w:themeColor="text1"/>
              </w:rPr>
              <w:t>Name of the product</w:t>
            </w:r>
          </w:p>
        </w:tc>
        <w:tc>
          <w:tcPr>
            <w:tcW w:w="1871" w:type="dxa"/>
          </w:tcPr>
          <w:p w14:paraId="6246E9BF" w14:textId="77777777" w:rsidR="00C41188" w:rsidRPr="00056C44" w:rsidRDefault="00C41188" w:rsidP="005E696E">
            <w:pPr>
              <w:pStyle w:val="TableParagraph"/>
              <w:ind w:left="130"/>
              <w:rPr>
                <w:color w:val="000000" w:themeColor="text1"/>
              </w:rPr>
            </w:pPr>
            <w:r w:rsidRPr="00056C44">
              <w:rPr>
                <w:color w:val="000000" w:themeColor="text1"/>
              </w:rPr>
              <w:t>Lot no./Batch no.</w:t>
            </w:r>
          </w:p>
        </w:tc>
        <w:tc>
          <w:tcPr>
            <w:tcW w:w="1778" w:type="dxa"/>
            <w:tcBorders>
              <w:bottom w:val="single" w:sz="6" w:space="0" w:color="676467"/>
            </w:tcBorders>
          </w:tcPr>
          <w:p w14:paraId="55821ED3" w14:textId="0E6E8148" w:rsidR="00C41188" w:rsidRPr="00056C44" w:rsidRDefault="00C41188" w:rsidP="005E696E">
            <w:pPr>
              <w:pStyle w:val="TableParagraph"/>
              <w:ind w:left="110"/>
              <w:rPr>
                <w:color w:val="000000" w:themeColor="text1"/>
              </w:rPr>
            </w:pPr>
            <w:r w:rsidRPr="00056C44">
              <w:rPr>
                <w:color w:val="000000" w:themeColor="text1"/>
              </w:rPr>
              <w:t>Type of packaging</w:t>
            </w:r>
          </w:p>
        </w:tc>
        <w:tc>
          <w:tcPr>
            <w:tcW w:w="1412" w:type="dxa"/>
          </w:tcPr>
          <w:p w14:paraId="2AC8698A" w14:textId="11995E85" w:rsidR="00C41188" w:rsidRPr="00056C44" w:rsidRDefault="00C41188" w:rsidP="005E696E">
            <w:pPr>
              <w:pStyle w:val="TableParagraph"/>
              <w:tabs>
                <w:tab w:val="left" w:pos="1182"/>
              </w:tabs>
              <w:ind w:left="134"/>
              <w:rPr>
                <w:color w:val="000000" w:themeColor="text1"/>
              </w:rPr>
            </w:pPr>
            <w:r w:rsidRPr="00056C44">
              <w:rPr>
                <w:color w:val="000000" w:themeColor="text1"/>
                <w:w w:val="95"/>
              </w:rPr>
              <w:t>Number of</w:t>
            </w:r>
            <w:r w:rsidRPr="00056C44">
              <w:rPr>
                <w:color w:val="000000" w:themeColor="text1"/>
              </w:rPr>
              <w:t xml:space="preserve"> </w:t>
            </w:r>
            <w:r w:rsidRPr="00056C44">
              <w:rPr>
                <w:iCs/>
                <w:color w:val="000000" w:themeColor="text1"/>
                <w:w w:val="95"/>
                <w:sz w:val="21"/>
              </w:rPr>
              <w:t>packages</w:t>
            </w:r>
          </w:p>
        </w:tc>
        <w:tc>
          <w:tcPr>
            <w:tcW w:w="1739" w:type="dxa"/>
            <w:tcBorders>
              <w:bottom w:val="single" w:sz="8" w:space="0" w:color="77777C"/>
            </w:tcBorders>
          </w:tcPr>
          <w:p w14:paraId="5301ECDF" w14:textId="2A8FE84C" w:rsidR="00C41188" w:rsidRPr="00056C44" w:rsidRDefault="00C41188" w:rsidP="005E696E">
            <w:pPr>
              <w:pStyle w:val="TableParagraph"/>
              <w:ind w:left="126"/>
              <w:rPr>
                <w:color w:val="000000" w:themeColor="text1"/>
              </w:rPr>
            </w:pPr>
            <w:r w:rsidRPr="00056C44">
              <w:rPr>
                <w:color w:val="000000" w:themeColor="text1"/>
                <w:w w:val="95"/>
              </w:rPr>
              <w:t>Net</w:t>
            </w:r>
            <w:r w:rsidRPr="00056C44">
              <w:rPr>
                <w:color w:val="000000" w:themeColor="text1"/>
              </w:rPr>
              <w:t xml:space="preserve"> </w:t>
            </w:r>
            <w:r w:rsidRPr="00056C44">
              <w:rPr>
                <w:color w:val="000000" w:themeColor="text1"/>
                <w:w w:val="95"/>
                <w:sz w:val="21"/>
              </w:rPr>
              <w:t>weight:</w:t>
            </w:r>
          </w:p>
        </w:tc>
      </w:tr>
      <w:tr w:rsidR="00C41188" w:rsidRPr="00056C44" w14:paraId="41A99410" w14:textId="77777777" w:rsidTr="00056C44">
        <w:trPr>
          <w:trHeight w:val="304"/>
          <w:jc w:val="center"/>
        </w:trPr>
        <w:tc>
          <w:tcPr>
            <w:tcW w:w="600" w:type="dxa"/>
          </w:tcPr>
          <w:p w14:paraId="062B6D5A" w14:textId="77777777" w:rsidR="00C41188" w:rsidRPr="00056C44" w:rsidRDefault="00C41188" w:rsidP="005E696E">
            <w:pPr>
              <w:pStyle w:val="TableParagraph"/>
              <w:rPr>
                <w:color w:val="000000" w:themeColor="text1"/>
                <w:sz w:val="20"/>
              </w:rPr>
            </w:pPr>
          </w:p>
        </w:tc>
        <w:tc>
          <w:tcPr>
            <w:tcW w:w="2231" w:type="dxa"/>
          </w:tcPr>
          <w:p w14:paraId="4B0ECCEB" w14:textId="77777777" w:rsidR="00C41188" w:rsidRPr="00056C44" w:rsidRDefault="00C41188" w:rsidP="005E696E">
            <w:pPr>
              <w:pStyle w:val="TableParagraph"/>
              <w:rPr>
                <w:color w:val="000000" w:themeColor="text1"/>
                <w:sz w:val="20"/>
              </w:rPr>
            </w:pPr>
          </w:p>
        </w:tc>
        <w:tc>
          <w:tcPr>
            <w:tcW w:w="1871" w:type="dxa"/>
          </w:tcPr>
          <w:p w14:paraId="11D82831" w14:textId="77777777" w:rsidR="00C41188" w:rsidRPr="00056C44" w:rsidRDefault="00C41188" w:rsidP="005E696E">
            <w:pPr>
              <w:pStyle w:val="TableParagraph"/>
              <w:rPr>
                <w:color w:val="000000" w:themeColor="text1"/>
                <w:sz w:val="20"/>
              </w:rPr>
            </w:pPr>
          </w:p>
        </w:tc>
        <w:tc>
          <w:tcPr>
            <w:tcW w:w="1778" w:type="dxa"/>
            <w:tcBorders>
              <w:top w:val="single" w:sz="6" w:space="0" w:color="676467"/>
            </w:tcBorders>
          </w:tcPr>
          <w:p w14:paraId="2C8AAAF5" w14:textId="77777777" w:rsidR="00C41188" w:rsidRPr="00056C44" w:rsidRDefault="00C41188" w:rsidP="005E696E">
            <w:pPr>
              <w:pStyle w:val="TableParagraph"/>
              <w:rPr>
                <w:color w:val="000000" w:themeColor="text1"/>
                <w:sz w:val="20"/>
              </w:rPr>
            </w:pPr>
          </w:p>
        </w:tc>
        <w:tc>
          <w:tcPr>
            <w:tcW w:w="1412" w:type="dxa"/>
          </w:tcPr>
          <w:p w14:paraId="5ECD3399" w14:textId="77777777" w:rsidR="00C41188" w:rsidRPr="00056C44" w:rsidRDefault="00C41188" w:rsidP="005E696E">
            <w:pPr>
              <w:rPr>
                <w:color w:val="000000" w:themeColor="text1"/>
                <w:sz w:val="2"/>
                <w:szCs w:val="2"/>
              </w:rPr>
            </w:pPr>
          </w:p>
        </w:tc>
        <w:tc>
          <w:tcPr>
            <w:tcW w:w="1739" w:type="dxa"/>
            <w:tcBorders>
              <w:top w:val="single" w:sz="8" w:space="0" w:color="77777C"/>
            </w:tcBorders>
          </w:tcPr>
          <w:p w14:paraId="01415013" w14:textId="77777777" w:rsidR="00C41188" w:rsidRPr="00056C44" w:rsidRDefault="00C41188" w:rsidP="005E696E">
            <w:pPr>
              <w:pStyle w:val="TableParagraph"/>
              <w:rPr>
                <w:color w:val="000000" w:themeColor="text1"/>
                <w:sz w:val="20"/>
              </w:rPr>
            </w:pPr>
          </w:p>
        </w:tc>
      </w:tr>
      <w:tr w:rsidR="002B1CCB" w:rsidRPr="00056C44" w14:paraId="06F88409" w14:textId="77777777" w:rsidTr="00056C44">
        <w:trPr>
          <w:trHeight w:val="882"/>
          <w:jc w:val="center"/>
        </w:trPr>
        <w:tc>
          <w:tcPr>
            <w:tcW w:w="600" w:type="dxa"/>
          </w:tcPr>
          <w:p w14:paraId="21A1F545" w14:textId="77777777" w:rsidR="00120A46" w:rsidRPr="00056C44" w:rsidRDefault="00E10FC4" w:rsidP="005E696E">
            <w:pPr>
              <w:pStyle w:val="TableParagraph"/>
              <w:ind w:left="109"/>
              <w:rPr>
                <w:color w:val="000000" w:themeColor="text1"/>
              </w:rPr>
            </w:pPr>
            <w:r w:rsidRPr="00056C44">
              <w:rPr>
                <w:color w:val="000000" w:themeColor="text1"/>
                <w:w w:val="90"/>
              </w:rPr>
              <w:t>d)</w:t>
            </w:r>
          </w:p>
        </w:tc>
        <w:tc>
          <w:tcPr>
            <w:tcW w:w="2231" w:type="dxa"/>
          </w:tcPr>
          <w:p w14:paraId="243D1734" w14:textId="69EA08AE" w:rsidR="00120A46" w:rsidRPr="00056C44" w:rsidRDefault="00E10FC4" w:rsidP="005E696E">
            <w:pPr>
              <w:pStyle w:val="TableParagraph"/>
              <w:ind w:left="113"/>
              <w:rPr>
                <w:color w:val="000000" w:themeColor="text1"/>
              </w:rPr>
            </w:pPr>
            <w:r w:rsidRPr="00056C44">
              <w:rPr>
                <w:color w:val="000000" w:themeColor="text1"/>
                <w:w w:val="90"/>
              </w:rPr>
              <w:t>Date</w:t>
            </w:r>
            <w:r w:rsidRPr="00056C44">
              <w:rPr>
                <w:color w:val="000000" w:themeColor="text1"/>
                <w:spacing w:val="-37"/>
                <w:w w:val="90"/>
              </w:rPr>
              <w:t xml:space="preserve"> </w:t>
            </w:r>
            <w:r w:rsidR="00C41188" w:rsidRPr="00056C44">
              <w:rPr>
                <w:color w:val="000000" w:themeColor="text1"/>
                <w:spacing w:val="-37"/>
                <w:w w:val="90"/>
              </w:rPr>
              <w:t xml:space="preserve"> </w:t>
            </w:r>
            <w:r w:rsidRPr="00056C44">
              <w:rPr>
                <w:color w:val="000000" w:themeColor="text1"/>
                <w:w w:val="90"/>
              </w:rPr>
              <w:t>of</w:t>
            </w:r>
            <w:r w:rsidR="00C41188" w:rsidRPr="00056C44">
              <w:rPr>
                <w:color w:val="000000" w:themeColor="text1"/>
                <w:w w:val="90"/>
              </w:rPr>
              <w:t xml:space="preserve"> </w:t>
            </w:r>
            <w:r w:rsidRPr="00056C44">
              <w:rPr>
                <w:color w:val="000000" w:themeColor="text1"/>
                <w:spacing w:val="-46"/>
                <w:w w:val="90"/>
              </w:rPr>
              <w:t xml:space="preserve"> </w:t>
            </w:r>
            <w:r w:rsidRPr="00056C44">
              <w:rPr>
                <w:color w:val="000000" w:themeColor="text1"/>
                <w:w w:val="90"/>
              </w:rPr>
              <w:t>manufacture</w:t>
            </w:r>
            <w:r w:rsidRPr="00056C44">
              <w:rPr>
                <w:color w:val="000000" w:themeColor="text1"/>
                <w:spacing w:val="-30"/>
                <w:w w:val="90"/>
              </w:rPr>
              <w:t xml:space="preserve"> </w:t>
            </w:r>
            <w:r w:rsidR="00C41188" w:rsidRPr="00056C44">
              <w:rPr>
                <w:color w:val="000000" w:themeColor="text1"/>
                <w:spacing w:val="-30"/>
                <w:w w:val="90"/>
              </w:rPr>
              <w:t xml:space="preserve"> </w:t>
            </w:r>
            <w:r w:rsidRPr="00056C44">
              <w:rPr>
                <w:color w:val="000000" w:themeColor="text1"/>
                <w:w w:val="90"/>
              </w:rPr>
              <w:t>or</w:t>
            </w:r>
            <w:r w:rsidR="00C41188" w:rsidRPr="00056C44">
              <w:rPr>
                <w:color w:val="000000" w:themeColor="text1"/>
              </w:rPr>
              <w:t xml:space="preserve"> </w:t>
            </w:r>
            <w:r w:rsidRPr="00056C44">
              <w:rPr>
                <w:color w:val="000000" w:themeColor="text1"/>
                <w:sz w:val="20"/>
              </w:rPr>
              <w:t>Packaging:</w:t>
            </w:r>
          </w:p>
        </w:tc>
        <w:tc>
          <w:tcPr>
            <w:tcW w:w="3649" w:type="dxa"/>
            <w:gridSpan w:val="2"/>
          </w:tcPr>
          <w:p w14:paraId="56AFE833" w14:textId="77777777" w:rsidR="00120A46" w:rsidRPr="00056C44" w:rsidRDefault="00E10FC4" w:rsidP="005E696E">
            <w:pPr>
              <w:pStyle w:val="TableParagraph"/>
              <w:ind w:left="118"/>
              <w:rPr>
                <w:color w:val="000000" w:themeColor="text1"/>
              </w:rPr>
            </w:pPr>
            <w:r w:rsidRPr="00056C44">
              <w:rPr>
                <w:color w:val="000000" w:themeColor="text1"/>
                <w:w w:val="95"/>
              </w:rPr>
              <w:t>Best before*</w:t>
            </w:r>
          </w:p>
        </w:tc>
        <w:tc>
          <w:tcPr>
            <w:tcW w:w="3151" w:type="dxa"/>
            <w:gridSpan w:val="2"/>
          </w:tcPr>
          <w:p w14:paraId="356BE337" w14:textId="77777777" w:rsidR="00120A46" w:rsidRPr="00056C44" w:rsidRDefault="00E10FC4" w:rsidP="005E696E">
            <w:pPr>
              <w:pStyle w:val="TableParagraph"/>
              <w:ind w:left="127"/>
              <w:rPr>
                <w:color w:val="000000" w:themeColor="text1"/>
                <w:sz w:val="23"/>
              </w:rPr>
            </w:pPr>
            <w:r w:rsidRPr="00056C44">
              <w:rPr>
                <w:color w:val="000000" w:themeColor="text1"/>
                <w:w w:val="90"/>
                <w:sz w:val="23"/>
              </w:rPr>
              <w:t>Date of Expiry</w:t>
            </w:r>
          </w:p>
        </w:tc>
      </w:tr>
      <w:tr w:rsidR="00B212A8" w:rsidRPr="00056C44" w14:paraId="112EDE10" w14:textId="77777777" w:rsidTr="00056C44">
        <w:trPr>
          <w:trHeight w:val="882"/>
          <w:jc w:val="center"/>
        </w:trPr>
        <w:tc>
          <w:tcPr>
            <w:tcW w:w="600" w:type="dxa"/>
          </w:tcPr>
          <w:p w14:paraId="0EEB40A0" w14:textId="77777777" w:rsidR="00B212A8" w:rsidRPr="00056C44" w:rsidRDefault="00B212A8" w:rsidP="005E696E">
            <w:pPr>
              <w:pStyle w:val="TableParagraph"/>
              <w:ind w:left="109"/>
              <w:rPr>
                <w:color w:val="000000" w:themeColor="text1"/>
                <w:w w:val="90"/>
              </w:rPr>
            </w:pPr>
          </w:p>
        </w:tc>
        <w:tc>
          <w:tcPr>
            <w:tcW w:w="2231" w:type="dxa"/>
          </w:tcPr>
          <w:p w14:paraId="721AED13" w14:textId="77777777" w:rsidR="00B212A8" w:rsidRPr="00056C44" w:rsidRDefault="00B212A8" w:rsidP="005E696E">
            <w:pPr>
              <w:pStyle w:val="TableParagraph"/>
              <w:ind w:left="113"/>
              <w:rPr>
                <w:color w:val="000000" w:themeColor="text1"/>
                <w:w w:val="90"/>
              </w:rPr>
            </w:pPr>
          </w:p>
        </w:tc>
        <w:tc>
          <w:tcPr>
            <w:tcW w:w="3649" w:type="dxa"/>
            <w:gridSpan w:val="2"/>
          </w:tcPr>
          <w:p w14:paraId="0E05DF87" w14:textId="77777777" w:rsidR="00B212A8" w:rsidRPr="00056C44" w:rsidRDefault="00B212A8" w:rsidP="005E696E">
            <w:pPr>
              <w:pStyle w:val="TableParagraph"/>
              <w:ind w:left="118"/>
              <w:rPr>
                <w:color w:val="000000" w:themeColor="text1"/>
                <w:w w:val="95"/>
              </w:rPr>
            </w:pPr>
          </w:p>
        </w:tc>
        <w:tc>
          <w:tcPr>
            <w:tcW w:w="3151" w:type="dxa"/>
            <w:gridSpan w:val="2"/>
          </w:tcPr>
          <w:p w14:paraId="125CE7A2" w14:textId="77777777" w:rsidR="00B212A8" w:rsidRPr="00056C44" w:rsidRDefault="00B212A8" w:rsidP="005E696E">
            <w:pPr>
              <w:pStyle w:val="TableParagraph"/>
              <w:ind w:left="127"/>
              <w:rPr>
                <w:color w:val="000000" w:themeColor="text1"/>
                <w:w w:val="90"/>
                <w:sz w:val="23"/>
              </w:rPr>
            </w:pPr>
          </w:p>
        </w:tc>
      </w:tr>
      <w:tr w:rsidR="00B212A8" w:rsidRPr="00056C44" w14:paraId="0590C2E5" w14:textId="77777777" w:rsidTr="00056C44">
        <w:trPr>
          <w:trHeight w:val="383"/>
          <w:jc w:val="center"/>
        </w:trPr>
        <w:tc>
          <w:tcPr>
            <w:tcW w:w="600" w:type="dxa"/>
          </w:tcPr>
          <w:p w14:paraId="06EDF296" w14:textId="732374E9" w:rsidR="00B212A8" w:rsidRPr="00056C44" w:rsidRDefault="00B212A8" w:rsidP="00B212A8">
            <w:pPr>
              <w:pStyle w:val="TableParagraph"/>
              <w:jc w:val="center"/>
              <w:rPr>
                <w:color w:val="000000" w:themeColor="text1"/>
                <w:sz w:val="20"/>
              </w:rPr>
            </w:pPr>
            <w:r w:rsidRPr="00056C44">
              <w:rPr>
                <w:color w:val="000000" w:themeColor="text1"/>
                <w:sz w:val="20"/>
              </w:rPr>
              <w:t>14.</w:t>
            </w:r>
          </w:p>
        </w:tc>
        <w:tc>
          <w:tcPr>
            <w:tcW w:w="9031" w:type="dxa"/>
            <w:gridSpan w:val="5"/>
          </w:tcPr>
          <w:p w14:paraId="0B7E4103" w14:textId="0383F745" w:rsidR="00B212A8" w:rsidRPr="00056C44" w:rsidRDefault="00B212A8" w:rsidP="005E696E">
            <w:pPr>
              <w:pStyle w:val="TableParagraph"/>
              <w:rPr>
                <w:color w:val="000000" w:themeColor="text1"/>
                <w:sz w:val="20"/>
              </w:rPr>
            </w:pPr>
            <w:r w:rsidRPr="00056C44">
              <w:rPr>
                <w:color w:val="000000" w:themeColor="text1"/>
                <w:sz w:val="20"/>
              </w:rPr>
              <w:t xml:space="preserve"> Temperature required during storage and transportation:</w:t>
            </w:r>
          </w:p>
        </w:tc>
      </w:tr>
    </w:tbl>
    <w:p w14:paraId="1D918484" w14:textId="77777777" w:rsidR="00120A46" w:rsidRPr="00056C44" w:rsidRDefault="00120A46">
      <w:pPr>
        <w:rPr>
          <w:color w:val="000000" w:themeColor="text1"/>
          <w:sz w:val="20"/>
        </w:rPr>
        <w:sectPr w:rsidR="00120A46" w:rsidRPr="00056C44" w:rsidSect="00A70E17">
          <w:footerReference w:type="default" r:id="rId8"/>
          <w:pgSz w:w="11906" w:h="16840" w:code="9"/>
          <w:pgMar w:top="851" w:right="737" w:bottom="851" w:left="851" w:header="709" w:footer="709" w:gutter="0"/>
          <w:cols w:space="720"/>
          <w:docGrid w:linePitch="299"/>
        </w:sectPr>
      </w:pPr>
    </w:p>
    <w:p w14:paraId="72956DB4" w14:textId="77777777" w:rsidR="00120A46" w:rsidRPr="00056C44" w:rsidRDefault="00120A46">
      <w:pPr>
        <w:spacing w:before="6"/>
        <w:rPr>
          <w:color w:val="000000" w:themeColor="text1"/>
          <w:sz w:val="27"/>
        </w:rPr>
      </w:pPr>
    </w:p>
    <w:tbl>
      <w:tblPr>
        <w:tblW w:w="0" w:type="auto"/>
        <w:tblInd w:w="122" w:type="dxa"/>
        <w:tblBorders>
          <w:top w:val="single" w:sz="6" w:space="0" w:color="676B70"/>
          <w:left w:val="single" w:sz="6" w:space="0" w:color="676B70"/>
          <w:bottom w:val="single" w:sz="6" w:space="0" w:color="676B70"/>
          <w:right w:val="single" w:sz="6" w:space="0" w:color="676B70"/>
          <w:insideH w:val="single" w:sz="6" w:space="0" w:color="676B70"/>
          <w:insideV w:val="single" w:sz="6" w:space="0" w:color="676B70"/>
        </w:tblBorders>
        <w:tblLayout w:type="fixed"/>
        <w:tblCellMar>
          <w:left w:w="0" w:type="dxa"/>
          <w:right w:w="0" w:type="dxa"/>
        </w:tblCellMar>
        <w:tblLook w:val="01E0" w:firstRow="1" w:lastRow="1" w:firstColumn="1" w:lastColumn="1" w:noHBand="0" w:noVBand="0"/>
      </w:tblPr>
      <w:tblGrid>
        <w:gridCol w:w="4699"/>
        <w:gridCol w:w="4672"/>
      </w:tblGrid>
      <w:tr w:rsidR="002B1CCB" w:rsidRPr="00056C44" w14:paraId="1420FF0B" w14:textId="77777777" w:rsidTr="00056C44">
        <w:trPr>
          <w:trHeight w:val="6594"/>
        </w:trPr>
        <w:tc>
          <w:tcPr>
            <w:tcW w:w="9371" w:type="dxa"/>
            <w:gridSpan w:val="2"/>
            <w:tcBorders>
              <w:top w:val="single" w:sz="4" w:space="0" w:color="auto"/>
              <w:left w:val="single" w:sz="4" w:space="0" w:color="auto"/>
              <w:bottom w:val="single" w:sz="4" w:space="0" w:color="auto"/>
              <w:right w:val="single" w:sz="4" w:space="0" w:color="auto"/>
            </w:tcBorders>
          </w:tcPr>
          <w:p w14:paraId="699E839B" w14:textId="439951B8" w:rsidR="00120A46" w:rsidRPr="00056C44" w:rsidRDefault="00590E5E" w:rsidP="00D57E20">
            <w:pPr>
              <w:pStyle w:val="TableParagraph"/>
              <w:spacing w:before="24"/>
              <w:ind w:left="59" w:right="113"/>
              <w:jc w:val="both"/>
              <w:rPr>
                <w:b/>
                <w:bCs/>
                <w:color w:val="000000" w:themeColor="text1"/>
              </w:rPr>
            </w:pPr>
            <w:r w:rsidRPr="00056C44">
              <w:rPr>
                <w:b/>
                <w:bCs/>
                <w:color w:val="000000" w:themeColor="text1"/>
                <w:w w:val="95"/>
              </w:rPr>
              <w:t>15. Attestations **</w:t>
            </w:r>
          </w:p>
          <w:p w14:paraId="012BBCD6" w14:textId="77777777" w:rsidR="00120A46" w:rsidRPr="00056C44" w:rsidRDefault="00E10FC4" w:rsidP="00D57E20">
            <w:pPr>
              <w:pStyle w:val="TableParagraph"/>
              <w:spacing w:before="126" w:line="199" w:lineRule="auto"/>
              <w:ind w:left="135" w:right="113" w:firstLine="11"/>
              <w:jc w:val="both"/>
              <w:rPr>
                <w:color w:val="000000" w:themeColor="text1"/>
              </w:rPr>
            </w:pPr>
            <w:r w:rsidRPr="00056C44">
              <w:rPr>
                <w:color w:val="000000" w:themeColor="text1"/>
                <w:position w:val="4"/>
              </w:rPr>
              <w:t xml:space="preserve">The undersigned has certified </w:t>
            </w:r>
            <w:r w:rsidRPr="00056C44">
              <w:rPr>
                <w:color w:val="000000" w:themeColor="text1"/>
              </w:rPr>
              <w:t>that the product(s) described above satisfies the following Sanitary/ food safety related requirement:</w:t>
            </w:r>
          </w:p>
          <w:p w14:paraId="16BC99E9" w14:textId="2E33C76B" w:rsidR="00120A46" w:rsidRPr="00056C44" w:rsidRDefault="00E10FC4" w:rsidP="00D57E20">
            <w:pPr>
              <w:pStyle w:val="TableParagraph"/>
              <w:numPr>
                <w:ilvl w:val="0"/>
                <w:numId w:val="3"/>
              </w:numPr>
              <w:tabs>
                <w:tab w:val="left" w:pos="772"/>
              </w:tabs>
              <w:spacing w:before="138" w:after="51" w:line="228" w:lineRule="auto"/>
              <w:ind w:right="113"/>
              <w:jc w:val="both"/>
              <w:rPr>
                <w:color w:val="000000" w:themeColor="text1"/>
                <w:position w:val="4"/>
              </w:rPr>
            </w:pPr>
            <w:r w:rsidRPr="00056C44">
              <w:rPr>
                <w:color w:val="000000" w:themeColor="text1"/>
                <w:position w:val="4"/>
              </w:rPr>
              <w:t xml:space="preserve">were manufactured at (an) establishment(s) that has/ </w:t>
            </w:r>
            <w:r w:rsidR="009D53E0" w:rsidRPr="00056C44">
              <w:rPr>
                <w:color w:val="000000" w:themeColor="text1"/>
                <w:position w:val="4"/>
              </w:rPr>
              <w:t>hav</w:t>
            </w:r>
            <w:r w:rsidRPr="00056C44">
              <w:rPr>
                <w:color w:val="000000" w:themeColor="text1"/>
                <w:position w:val="4"/>
              </w:rPr>
              <w:t>e been approved by, or otherwise determined to be in good regulatory stand</w:t>
            </w:r>
            <w:r w:rsidR="00590E5E" w:rsidRPr="00056C44">
              <w:rPr>
                <w:color w:val="000000" w:themeColor="text1"/>
                <w:position w:val="4"/>
              </w:rPr>
              <w:t>i</w:t>
            </w:r>
            <w:r w:rsidRPr="00056C44">
              <w:rPr>
                <w:color w:val="000000" w:themeColor="text1"/>
                <w:position w:val="4"/>
              </w:rPr>
              <w:t>ng with the Competent Authority in the exporting</w:t>
            </w:r>
            <w:r w:rsidR="00556529" w:rsidRPr="00056C44">
              <w:rPr>
                <w:color w:val="000000" w:themeColor="text1"/>
                <w:position w:val="4"/>
              </w:rPr>
              <w:t xml:space="preserve"> country</w:t>
            </w:r>
          </w:p>
          <w:p w14:paraId="4C96EBF7" w14:textId="2CDFF369" w:rsidR="00120A46" w:rsidRPr="00056C44" w:rsidRDefault="00E10FC4" w:rsidP="00812E77">
            <w:pPr>
              <w:pStyle w:val="TableParagraph"/>
              <w:numPr>
                <w:ilvl w:val="0"/>
                <w:numId w:val="3"/>
              </w:numPr>
              <w:tabs>
                <w:tab w:val="left" w:pos="766"/>
              </w:tabs>
              <w:spacing w:before="138" w:after="51" w:line="228" w:lineRule="auto"/>
              <w:ind w:right="113"/>
              <w:jc w:val="both"/>
              <w:rPr>
                <w:color w:val="000000" w:themeColor="text1"/>
                <w:position w:val="4"/>
              </w:rPr>
            </w:pPr>
            <w:r w:rsidRPr="00056C44">
              <w:rPr>
                <w:color w:val="000000" w:themeColor="text1"/>
                <w:position w:val="4"/>
              </w:rPr>
              <w:t xml:space="preserve">complies with the standards of Fish and Fish Products as specified under the </w:t>
            </w:r>
            <w:r w:rsidR="002C24A4" w:rsidRPr="00056C44">
              <w:rPr>
                <w:color w:val="000000" w:themeColor="text1"/>
                <w:position w:val="4"/>
              </w:rPr>
              <w:t>F</w:t>
            </w:r>
            <w:r w:rsidRPr="00056C44">
              <w:rPr>
                <w:color w:val="000000" w:themeColor="text1"/>
                <w:position w:val="4"/>
              </w:rPr>
              <w:t xml:space="preserve">ood Safety </w:t>
            </w:r>
            <w:r w:rsidR="00590E5E" w:rsidRPr="00056C44">
              <w:rPr>
                <w:color w:val="000000" w:themeColor="text1"/>
                <w:position w:val="4"/>
              </w:rPr>
              <w:t>and Standards (Food Product Standards and Food Additives) Regulations, 2011</w:t>
            </w:r>
          </w:p>
          <w:p w14:paraId="54E742B6" w14:textId="7AA23D63" w:rsidR="00120A46" w:rsidRPr="00056C44" w:rsidRDefault="00E10FC4" w:rsidP="00812E77">
            <w:pPr>
              <w:pStyle w:val="TableParagraph"/>
              <w:numPr>
                <w:ilvl w:val="0"/>
                <w:numId w:val="3"/>
              </w:numPr>
              <w:tabs>
                <w:tab w:val="left" w:pos="774"/>
              </w:tabs>
              <w:spacing w:before="138" w:after="51" w:line="228" w:lineRule="auto"/>
              <w:ind w:right="113"/>
              <w:jc w:val="both"/>
              <w:rPr>
                <w:color w:val="000000" w:themeColor="text1"/>
                <w:position w:val="4"/>
              </w:rPr>
            </w:pPr>
            <w:r w:rsidRPr="00056C44">
              <w:rPr>
                <w:color w:val="000000" w:themeColor="text1"/>
                <w:position w:val="4"/>
              </w:rPr>
              <w:t>prepared, packed, held and transported prior to export under good hygienic conditions and an effective food safety control system, implemented w</w:t>
            </w:r>
            <w:r w:rsidR="00590E5E" w:rsidRPr="00056C44">
              <w:rPr>
                <w:color w:val="000000" w:themeColor="text1"/>
                <w:position w:val="4"/>
              </w:rPr>
              <w:t>i</w:t>
            </w:r>
            <w:r w:rsidRPr="00056C44">
              <w:rPr>
                <w:color w:val="000000" w:themeColor="text1"/>
                <w:position w:val="4"/>
              </w:rPr>
              <w:t>th</w:t>
            </w:r>
            <w:r w:rsidR="00590E5E" w:rsidRPr="00056C44">
              <w:rPr>
                <w:color w:val="000000" w:themeColor="text1"/>
                <w:position w:val="4"/>
              </w:rPr>
              <w:t>i</w:t>
            </w:r>
            <w:r w:rsidRPr="00056C44">
              <w:rPr>
                <w:color w:val="000000" w:themeColor="text1"/>
                <w:position w:val="4"/>
              </w:rPr>
              <w:t>n the context of HACCP systems where appropriate and in accordance with t</w:t>
            </w:r>
            <w:r w:rsidR="00590E5E" w:rsidRPr="00056C44">
              <w:rPr>
                <w:color w:val="000000" w:themeColor="text1"/>
                <w:position w:val="4"/>
              </w:rPr>
              <w:t>h</w:t>
            </w:r>
            <w:r w:rsidRPr="00056C44">
              <w:rPr>
                <w:color w:val="000000" w:themeColor="text1"/>
                <w:position w:val="4"/>
              </w:rPr>
              <w:t>e requirements sp</w:t>
            </w:r>
            <w:r w:rsidR="00590E5E" w:rsidRPr="00056C44">
              <w:rPr>
                <w:color w:val="000000" w:themeColor="text1"/>
                <w:position w:val="4"/>
              </w:rPr>
              <w:t>e</w:t>
            </w:r>
            <w:r w:rsidRPr="00056C44">
              <w:rPr>
                <w:color w:val="000000" w:themeColor="text1"/>
                <w:position w:val="4"/>
              </w:rPr>
              <w:t>cified in Schedule 4, as applicable, of the Food Safety and Standards (Licensing and Registration of Food Businesses) Regulations, 2011 (India) and such other guidelines as specified from time to time under the provisions of the Food Safety and Standard Act, 2006.</w:t>
            </w:r>
          </w:p>
          <w:p w14:paraId="46F7341B" w14:textId="65BDCBAC" w:rsidR="00120A46" w:rsidRPr="00056C44" w:rsidRDefault="00E10FC4" w:rsidP="00812E77">
            <w:pPr>
              <w:pStyle w:val="TableParagraph"/>
              <w:numPr>
                <w:ilvl w:val="0"/>
                <w:numId w:val="3"/>
              </w:numPr>
              <w:tabs>
                <w:tab w:val="left" w:pos="751"/>
              </w:tabs>
              <w:spacing w:before="138" w:after="51" w:line="228" w:lineRule="auto"/>
              <w:ind w:right="113"/>
              <w:jc w:val="both"/>
              <w:rPr>
                <w:color w:val="000000" w:themeColor="text1"/>
                <w:position w:val="4"/>
              </w:rPr>
            </w:pPr>
            <w:r w:rsidRPr="00056C44">
              <w:rPr>
                <w:color w:val="000000" w:themeColor="text1"/>
                <w:position w:val="4"/>
              </w:rPr>
              <w:t xml:space="preserve">conforms to the microbiological requirements specified in Appendix </w:t>
            </w:r>
            <w:r w:rsidR="00590E5E" w:rsidRPr="00056C44">
              <w:rPr>
                <w:color w:val="000000" w:themeColor="text1"/>
                <w:position w:val="4"/>
              </w:rPr>
              <w:t>‘</w:t>
            </w:r>
            <w:r w:rsidRPr="00056C44">
              <w:rPr>
                <w:color w:val="000000" w:themeColor="text1"/>
                <w:position w:val="4"/>
              </w:rPr>
              <w:t>B’ of Food Safety and</w:t>
            </w:r>
            <w:r w:rsidR="00590E5E" w:rsidRPr="00056C44">
              <w:rPr>
                <w:color w:val="000000" w:themeColor="text1"/>
                <w:position w:val="4"/>
              </w:rPr>
              <w:t xml:space="preserve"> </w:t>
            </w:r>
            <w:r w:rsidRPr="00056C44">
              <w:rPr>
                <w:color w:val="000000" w:themeColor="text1"/>
                <w:position w:val="4"/>
              </w:rPr>
              <w:t>Standards (Food Product Standards and Food Additives) Regula</w:t>
            </w:r>
            <w:r w:rsidR="00D57E20" w:rsidRPr="00056C44">
              <w:rPr>
                <w:color w:val="000000" w:themeColor="text1"/>
                <w:position w:val="4"/>
              </w:rPr>
              <w:t>t</w:t>
            </w:r>
            <w:r w:rsidRPr="00056C44">
              <w:rPr>
                <w:color w:val="000000" w:themeColor="text1"/>
                <w:position w:val="4"/>
              </w:rPr>
              <w:t>ions, 2011.</w:t>
            </w:r>
          </w:p>
          <w:p w14:paraId="78CB2B13" w14:textId="75B6C405" w:rsidR="00120A46" w:rsidRPr="00056C44" w:rsidRDefault="00E10FC4" w:rsidP="00812E77">
            <w:pPr>
              <w:pStyle w:val="TableParagraph"/>
              <w:numPr>
                <w:ilvl w:val="0"/>
                <w:numId w:val="3"/>
              </w:numPr>
              <w:tabs>
                <w:tab w:val="left" w:pos="772"/>
              </w:tabs>
              <w:spacing w:before="138" w:after="51" w:line="228" w:lineRule="auto"/>
              <w:ind w:right="113"/>
              <w:jc w:val="both"/>
              <w:rPr>
                <w:color w:val="000000" w:themeColor="text1"/>
                <w:position w:val="4"/>
              </w:rPr>
            </w:pPr>
            <w:r w:rsidRPr="00056C44">
              <w:rPr>
                <w:color w:val="000000" w:themeColor="text1"/>
                <w:position w:val="4"/>
              </w:rPr>
              <w:t xml:space="preserve">does not contain drug/ antibiotics/mycotoxins/pesticides /heavy meal residues etc., above the limits prescribed by the Food Safety and Standards </w:t>
            </w:r>
            <w:r w:rsidR="00D57E20" w:rsidRPr="00056C44">
              <w:rPr>
                <w:color w:val="000000" w:themeColor="text1"/>
                <w:position w:val="4"/>
              </w:rPr>
              <w:t>(C</w:t>
            </w:r>
            <w:r w:rsidRPr="00056C44">
              <w:rPr>
                <w:color w:val="000000" w:themeColor="text1"/>
                <w:position w:val="4"/>
              </w:rPr>
              <w:t>ontaminants, toxins and Residues)</w:t>
            </w:r>
            <w:r w:rsidR="00D57E20" w:rsidRPr="00056C44">
              <w:rPr>
                <w:color w:val="000000" w:themeColor="text1"/>
                <w:position w:val="4"/>
              </w:rPr>
              <w:t xml:space="preserve"> </w:t>
            </w:r>
            <w:r w:rsidRPr="00056C44">
              <w:rPr>
                <w:color w:val="000000" w:themeColor="text1"/>
                <w:position w:val="4"/>
              </w:rPr>
              <w:t>Regulations, 201</w:t>
            </w:r>
            <w:r w:rsidR="00D57E20" w:rsidRPr="00056C44">
              <w:rPr>
                <w:color w:val="000000" w:themeColor="text1"/>
                <w:position w:val="4"/>
              </w:rPr>
              <w:t>1.</w:t>
            </w:r>
          </w:p>
          <w:p w14:paraId="25407C27" w14:textId="291086AB" w:rsidR="00120A46" w:rsidRPr="00056C44" w:rsidRDefault="00E10FC4" w:rsidP="00812E77">
            <w:pPr>
              <w:pStyle w:val="TableParagraph"/>
              <w:numPr>
                <w:ilvl w:val="0"/>
                <w:numId w:val="3"/>
              </w:numPr>
              <w:tabs>
                <w:tab w:val="left" w:pos="772"/>
              </w:tabs>
              <w:spacing w:before="138" w:after="51" w:line="228" w:lineRule="auto"/>
              <w:ind w:right="113"/>
              <w:jc w:val="both"/>
              <w:rPr>
                <w:color w:val="000000" w:themeColor="text1"/>
                <w:position w:val="4"/>
              </w:rPr>
            </w:pPr>
            <w:r w:rsidRPr="00056C44">
              <w:rPr>
                <w:color w:val="000000" w:themeColor="text1"/>
                <w:position w:val="4"/>
              </w:rPr>
              <w:t>contains only those food additives as specified in Appendix ‘A</w:t>
            </w:r>
            <w:r w:rsidR="00A20DDB" w:rsidRPr="00056C44">
              <w:rPr>
                <w:color w:val="000000" w:themeColor="text1"/>
                <w:position w:val="4"/>
              </w:rPr>
              <w:t>’</w:t>
            </w:r>
            <w:r w:rsidRPr="00056C44">
              <w:rPr>
                <w:color w:val="000000" w:themeColor="text1"/>
                <w:position w:val="4"/>
              </w:rPr>
              <w:t xml:space="preserve"> of Food Safety and Standards (Food Product Standards and Food Additives) Regulations, 2011 and within the limits specified.</w:t>
            </w:r>
          </w:p>
          <w:p w14:paraId="35E7AE93" w14:textId="1CB9027C" w:rsidR="00120A46" w:rsidRPr="00056C44" w:rsidRDefault="00E10FC4" w:rsidP="00812E77">
            <w:pPr>
              <w:pStyle w:val="TableParagraph"/>
              <w:numPr>
                <w:ilvl w:val="0"/>
                <w:numId w:val="3"/>
              </w:numPr>
              <w:tabs>
                <w:tab w:val="left" w:pos="772"/>
              </w:tabs>
              <w:spacing w:before="138" w:after="51" w:line="228" w:lineRule="auto"/>
              <w:ind w:right="113"/>
              <w:jc w:val="both"/>
              <w:rPr>
                <w:color w:val="000000" w:themeColor="text1"/>
              </w:rPr>
            </w:pPr>
            <w:r w:rsidRPr="00056C44">
              <w:rPr>
                <w:color w:val="000000" w:themeColor="text1"/>
                <w:position w:val="4"/>
              </w:rPr>
              <w:t>regu</w:t>
            </w:r>
            <w:r w:rsidR="00D57E20" w:rsidRPr="00056C44">
              <w:rPr>
                <w:color w:val="000000" w:themeColor="text1"/>
                <w:position w:val="4"/>
              </w:rPr>
              <w:t>l</w:t>
            </w:r>
            <w:r w:rsidRPr="00056C44">
              <w:rPr>
                <w:color w:val="000000" w:themeColor="text1"/>
                <w:position w:val="4"/>
              </w:rPr>
              <w:t xml:space="preserve">ar Inspection/monitoring of checks in accordance with </w:t>
            </w:r>
            <w:r w:rsidR="00D57E20" w:rsidRPr="00056C44">
              <w:rPr>
                <w:color w:val="000000" w:themeColor="text1"/>
                <w:position w:val="4"/>
              </w:rPr>
              <w:t>FSS</w:t>
            </w:r>
            <w:r w:rsidRPr="00056C44">
              <w:rPr>
                <w:color w:val="000000" w:themeColor="text1"/>
                <w:position w:val="4"/>
              </w:rPr>
              <w:t xml:space="preserve"> Act, 2006, rules and Regu</w:t>
            </w:r>
            <w:r w:rsidR="00D57E20" w:rsidRPr="00056C44">
              <w:rPr>
                <w:color w:val="000000" w:themeColor="text1"/>
                <w:position w:val="4"/>
              </w:rPr>
              <w:t>l</w:t>
            </w:r>
            <w:r w:rsidRPr="00056C44">
              <w:rPr>
                <w:color w:val="000000" w:themeColor="text1"/>
                <w:position w:val="4"/>
              </w:rPr>
              <w:t>a</w:t>
            </w:r>
            <w:r w:rsidR="00D57E20" w:rsidRPr="00056C44">
              <w:rPr>
                <w:color w:val="000000" w:themeColor="text1"/>
                <w:position w:val="4"/>
              </w:rPr>
              <w:t>t</w:t>
            </w:r>
            <w:r w:rsidRPr="00056C44">
              <w:rPr>
                <w:color w:val="000000" w:themeColor="text1"/>
                <w:position w:val="4"/>
              </w:rPr>
              <w:t>ions made thereunder and as per the criteria specified by FSSAI.</w:t>
            </w:r>
          </w:p>
        </w:tc>
      </w:tr>
      <w:tr w:rsidR="002B1CCB" w:rsidRPr="00056C44" w14:paraId="7BCBEE50" w14:textId="77777777" w:rsidTr="00056C44">
        <w:trPr>
          <w:trHeight w:val="321"/>
        </w:trPr>
        <w:tc>
          <w:tcPr>
            <w:tcW w:w="4699" w:type="dxa"/>
            <w:tcBorders>
              <w:top w:val="single" w:sz="4" w:space="0" w:color="auto"/>
            </w:tcBorders>
          </w:tcPr>
          <w:p w14:paraId="50E500F8" w14:textId="188D1B3B" w:rsidR="00120A46" w:rsidRPr="00056C44" w:rsidRDefault="00E10FC4">
            <w:pPr>
              <w:pStyle w:val="TableParagraph"/>
              <w:spacing w:line="230" w:lineRule="exact"/>
              <w:ind w:left="107"/>
              <w:rPr>
                <w:color w:val="000000" w:themeColor="text1"/>
              </w:rPr>
            </w:pPr>
            <w:r w:rsidRPr="00056C44">
              <w:rPr>
                <w:color w:val="000000" w:themeColor="text1"/>
              </w:rPr>
              <w:t xml:space="preserve">16. Authorised </w:t>
            </w:r>
            <w:r w:rsidR="00D57E20" w:rsidRPr="00056C44">
              <w:rPr>
                <w:color w:val="000000" w:themeColor="text1"/>
              </w:rPr>
              <w:t>offi</w:t>
            </w:r>
            <w:r w:rsidRPr="00056C44">
              <w:rPr>
                <w:color w:val="000000" w:themeColor="text1"/>
              </w:rPr>
              <w:t>cial:</w:t>
            </w:r>
          </w:p>
        </w:tc>
        <w:tc>
          <w:tcPr>
            <w:tcW w:w="4672" w:type="dxa"/>
            <w:tcBorders>
              <w:top w:val="single" w:sz="4" w:space="0" w:color="auto"/>
            </w:tcBorders>
          </w:tcPr>
          <w:p w14:paraId="7C62F7DE" w14:textId="77777777" w:rsidR="00120A46" w:rsidRPr="00056C44" w:rsidRDefault="00120A46">
            <w:pPr>
              <w:pStyle w:val="TableParagraph"/>
              <w:rPr>
                <w:color w:val="000000" w:themeColor="text1"/>
              </w:rPr>
            </w:pPr>
          </w:p>
        </w:tc>
      </w:tr>
      <w:tr w:rsidR="002B1CCB" w:rsidRPr="00056C44" w14:paraId="2441852D" w14:textId="77777777" w:rsidTr="00056C44">
        <w:trPr>
          <w:trHeight w:val="325"/>
        </w:trPr>
        <w:tc>
          <w:tcPr>
            <w:tcW w:w="4699" w:type="dxa"/>
          </w:tcPr>
          <w:p w14:paraId="718024F5" w14:textId="77777777" w:rsidR="00120A46" w:rsidRPr="00056C44" w:rsidRDefault="00E10FC4">
            <w:pPr>
              <w:pStyle w:val="TableParagraph"/>
              <w:spacing w:line="232" w:lineRule="exact"/>
              <w:ind w:left="134"/>
              <w:rPr>
                <w:color w:val="000000" w:themeColor="text1"/>
              </w:rPr>
            </w:pPr>
            <w:r w:rsidRPr="00056C44">
              <w:rPr>
                <w:color w:val="000000" w:themeColor="text1"/>
              </w:rPr>
              <w:t>Name:</w:t>
            </w:r>
          </w:p>
          <w:p w14:paraId="70A40BD4" w14:textId="77777777" w:rsidR="00995743" w:rsidRPr="00056C44" w:rsidRDefault="00995743">
            <w:pPr>
              <w:pStyle w:val="TableParagraph"/>
              <w:spacing w:line="232" w:lineRule="exact"/>
              <w:ind w:left="134"/>
              <w:rPr>
                <w:color w:val="000000" w:themeColor="text1"/>
              </w:rPr>
            </w:pPr>
          </w:p>
          <w:p w14:paraId="59827E34" w14:textId="5C16C583" w:rsidR="00995743" w:rsidRPr="00056C44" w:rsidRDefault="00995743">
            <w:pPr>
              <w:pStyle w:val="TableParagraph"/>
              <w:spacing w:line="232" w:lineRule="exact"/>
              <w:ind w:left="134"/>
              <w:rPr>
                <w:color w:val="000000" w:themeColor="text1"/>
              </w:rPr>
            </w:pPr>
          </w:p>
        </w:tc>
        <w:tc>
          <w:tcPr>
            <w:tcW w:w="4672" w:type="dxa"/>
          </w:tcPr>
          <w:p w14:paraId="7E307691" w14:textId="63DF4BDE" w:rsidR="00120A46" w:rsidRPr="00056C44" w:rsidRDefault="00D57E20">
            <w:pPr>
              <w:pStyle w:val="TableParagraph"/>
              <w:spacing w:line="225" w:lineRule="exact"/>
              <w:ind w:left="120"/>
              <w:rPr>
                <w:color w:val="000000" w:themeColor="text1"/>
              </w:rPr>
            </w:pPr>
            <w:r w:rsidRPr="00056C44">
              <w:rPr>
                <w:color w:val="000000" w:themeColor="text1"/>
              </w:rPr>
              <w:t>D</w:t>
            </w:r>
            <w:r w:rsidR="00E10FC4" w:rsidRPr="00056C44">
              <w:rPr>
                <w:color w:val="000000" w:themeColor="text1"/>
              </w:rPr>
              <w:t>esignation:</w:t>
            </w:r>
          </w:p>
        </w:tc>
      </w:tr>
      <w:tr w:rsidR="002B1CCB" w:rsidRPr="00056C44" w14:paraId="74F19AAA" w14:textId="77777777" w:rsidTr="00056C44">
        <w:trPr>
          <w:trHeight w:val="340"/>
        </w:trPr>
        <w:tc>
          <w:tcPr>
            <w:tcW w:w="4699" w:type="dxa"/>
          </w:tcPr>
          <w:p w14:paraId="5DAE3644" w14:textId="5042C04A" w:rsidR="00120A46" w:rsidRPr="00056C44" w:rsidRDefault="00E10FC4">
            <w:pPr>
              <w:pStyle w:val="TableParagraph"/>
              <w:spacing w:before="2"/>
              <w:ind w:left="128"/>
              <w:rPr>
                <w:color w:val="FF0000"/>
              </w:rPr>
            </w:pPr>
            <w:r w:rsidRPr="00056C44">
              <w:rPr>
                <w:color w:val="000000" w:themeColor="text1"/>
              </w:rPr>
              <w:t>Date:</w:t>
            </w:r>
            <w:r w:rsidR="00701CBD" w:rsidRPr="00056C44">
              <w:rPr>
                <w:color w:val="000000" w:themeColor="text1"/>
              </w:rPr>
              <w:t xml:space="preserve"> </w:t>
            </w:r>
            <w:r w:rsidR="00701CBD" w:rsidRPr="00056C44">
              <w:rPr>
                <w:color w:val="0033CC"/>
              </w:rPr>
              <w:t>0</w:t>
            </w:r>
            <w:r w:rsidR="00131D0E">
              <w:rPr>
                <w:color w:val="0033CC"/>
              </w:rPr>
              <w:t>2</w:t>
            </w:r>
            <w:r w:rsidR="00701CBD" w:rsidRPr="00056C44">
              <w:rPr>
                <w:color w:val="0033CC"/>
              </w:rPr>
              <w:t xml:space="preserve"> </w:t>
            </w:r>
            <w:r w:rsidR="00131D0E">
              <w:rPr>
                <w:color w:val="0033CC"/>
              </w:rPr>
              <w:t>MAY 2024</w:t>
            </w:r>
            <w:bookmarkStart w:id="2" w:name="_GoBack"/>
            <w:bookmarkEnd w:id="2"/>
          </w:p>
          <w:p w14:paraId="009EC36D" w14:textId="6066AAAA" w:rsidR="00995743" w:rsidRPr="00056C44" w:rsidRDefault="00995743">
            <w:pPr>
              <w:pStyle w:val="TableParagraph"/>
              <w:spacing w:before="2"/>
              <w:ind w:left="128"/>
              <w:rPr>
                <w:color w:val="000000" w:themeColor="text1"/>
              </w:rPr>
            </w:pPr>
          </w:p>
        </w:tc>
        <w:tc>
          <w:tcPr>
            <w:tcW w:w="4672" w:type="dxa"/>
          </w:tcPr>
          <w:p w14:paraId="4838A5F7" w14:textId="77777777" w:rsidR="00120A46" w:rsidRPr="00056C44" w:rsidRDefault="00E10FC4">
            <w:pPr>
              <w:pStyle w:val="TableParagraph"/>
              <w:spacing w:line="237" w:lineRule="exact"/>
              <w:ind w:left="114"/>
              <w:rPr>
                <w:color w:val="000000" w:themeColor="text1"/>
              </w:rPr>
            </w:pPr>
            <w:r w:rsidRPr="00056C44">
              <w:rPr>
                <w:color w:val="000000" w:themeColor="text1"/>
              </w:rPr>
              <w:t>Signature:</w:t>
            </w:r>
          </w:p>
          <w:p w14:paraId="03DFCE26" w14:textId="77777777" w:rsidR="00995743" w:rsidRPr="00056C44" w:rsidRDefault="00995743">
            <w:pPr>
              <w:pStyle w:val="TableParagraph"/>
              <w:spacing w:line="237" w:lineRule="exact"/>
              <w:ind w:left="114"/>
              <w:rPr>
                <w:color w:val="000000" w:themeColor="text1"/>
              </w:rPr>
            </w:pPr>
          </w:p>
          <w:p w14:paraId="20B32BF0" w14:textId="77777777" w:rsidR="00995743" w:rsidRPr="00056C44" w:rsidRDefault="00995743">
            <w:pPr>
              <w:pStyle w:val="TableParagraph"/>
              <w:spacing w:line="237" w:lineRule="exact"/>
              <w:ind w:left="114"/>
              <w:rPr>
                <w:color w:val="000000" w:themeColor="text1"/>
              </w:rPr>
            </w:pPr>
          </w:p>
          <w:p w14:paraId="404A7019" w14:textId="77777777" w:rsidR="00995743" w:rsidRPr="00056C44" w:rsidRDefault="00995743">
            <w:pPr>
              <w:pStyle w:val="TableParagraph"/>
              <w:spacing w:line="237" w:lineRule="exact"/>
              <w:ind w:left="114"/>
              <w:rPr>
                <w:color w:val="000000" w:themeColor="text1"/>
              </w:rPr>
            </w:pPr>
          </w:p>
          <w:p w14:paraId="66ACCE9C" w14:textId="77777777" w:rsidR="00995743" w:rsidRPr="00056C44" w:rsidRDefault="00995743">
            <w:pPr>
              <w:pStyle w:val="TableParagraph"/>
              <w:spacing w:line="237" w:lineRule="exact"/>
              <w:ind w:left="114"/>
              <w:rPr>
                <w:color w:val="000000" w:themeColor="text1"/>
              </w:rPr>
            </w:pPr>
          </w:p>
          <w:p w14:paraId="3F976D00" w14:textId="77777777" w:rsidR="00995743" w:rsidRPr="00056C44" w:rsidRDefault="00995743">
            <w:pPr>
              <w:pStyle w:val="TableParagraph"/>
              <w:spacing w:line="237" w:lineRule="exact"/>
              <w:ind w:left="114"/>
              <w:rPr>
                <w:color w:val="000000" w:themeColor="text1"/>
              </w:rPr>
            </w:pPr>
          </w:p>
          <w:p w14:paraId="65BBE94A" w14:textId="0E7F2ABE" w:rsidR="00995743" w:rsidRPr="00056C44" w:rsidRDefault="00995743">
            <w:pPr>
              <w:pStyle w:val="TableParagraph"/>
              <w:spacing w:line="237" w:lineRule="exact"/>
              <w:ind w:left="114"/>
              <w:rPr>
                <w:color w:val="000000" w:themeColor="text1"/>
              </w:rPr>
            </w:pPr>
          </w:p>
        </w:tc>
      </w:tr>
      <w:tr w:rsidR="002B1CCB" w:rsidRPr="00056C44" w14:paraId="311D86D0" w14:textId="77777777" w:rsidTr="00056C44">
        <w:trPr>
          <w:trHeight w:val="340"/>
        </w:trPr>
        <w:tc>
          <w:tcPr>
            <w:tcW w:w="4699" w:type="dxa"/>
          </w:tcPr>
          <w:p w14:paraId="5388CF55" w14:textId="77777777" w:rsidR="00120A46" w:rsidRPr="00056C44" w:rsidRDefault="00E10FC4">
            <w:pPr>
              <w:pStyle w:val="TableParagraph"/>
              <w:ind w:left="117"/>
              <w:rPr>
                <w:color w:val="000000" w:themeColor="text1"/>
              </w:rPr>
            </w:pPr>
            <w:r w:rsidRPr="00056C44">
              <w:rPr>
                <w:color w:val="000000" w:themeColor="text1"/>
              </w:rPr>
              <w:t>Official stamp:</w:t>
            </w:r>
          </w:p>
          <w:p w14:paraId="47B62C5C" w14:textId="77777777" w:rsidR="00995743" w:rsidRPr="00056C44" w:rsidRDefault="00995743">
            <w:pPr>
              <w:pStyle w:val="TableParagraph"/>
              <w:ind w:left="117"/>
              <w:rPr>
                <w:color w:val="000000" w:themeColor="text1"/>
              </w:rPr>
            </w:pPr>
          </w:p>
          <w:p w14:paraId="0A8007BD" w14:textId="77777777" w:rsidR="00995743" w:rsidRPr="00056C44" w:rsidRDefault="00995743">
            <w:pPr>
              <w:pStyle w:val="TableParagraph"/>
              <w:ind w:left="117"/>
              <w:rPr>
                <w:color w:val="000000" w:themeColor="text1"/>
              </w:rPr>
            </w:pPr>
          </w:p>
          <w:p w14:paraId="0A8E1469" w14:textId="77777777" w:rsidR="00995743" w:rsidRPr="00056C44" w:rsidRDefault="00995743">
            <w:pPr>
              <w:pStyle w:val="TableParagraph"/>
              <w:ind w:left="117"/>
              <w:rPr>
                <w:color w:val="000000" w:themeColor="text1"/>
              </w:rPr>
            </w:pPr>
          </w:p>
          <w:p w14:paraId="47E5A531" w14:textId="77777777" w:rsidR="00995743" w:rsidRPr="00056C44" w:rsidRDefault="00995743">
            <w:pPr>
              <w:pStyle w:val="TableParagraph"/>
              <w:ind w:left="117"/>
              <w:rPr>
                <w:color w:val="000000" w:themeColor="text1"/>
              </w:rPr>
            </w:pPr>
          </w:p>
          <w:p w14:paraId="09B88110" w14:textId="77777777" w:rsidR="00995743" w:rsidRPr="00056C44" w:rsidRDefault="00995743">
            <w:pPr>
              <w:pStyle w:val="TableParagraph"/>
              <w:ind w:left="117"/>
              <w:rPr>
                <w:color w:val="000000" w:themeColor="text1"/>
              </w:rPr>
            </w:pPr>
          </w:p>
          <w:p w14:paraId="73C76ECE" w14:textId="4FFF2197" w:rsidR="00995743" w:rsidRPr="00056C44" w:rsidRDefault="00995743">
            <w:pPr>
              <w:pStyle w:val="TableParagraph"/>
              <w:ind w:left="117"/>
              <w:rPr>
                <w:color w:val="000000" w:themeColor="text1"/>
              </w:rPr>
            </w:pPr>
          </w:p>
        </w:tc>
        <w:tc>
          <w:tcPr>
            <w:tcW w:w="4672" w:type="dxa"/>
          </w:tcPr>
          <w:p w14:paraId="644E898F" w14:textId="77777777" w:rsidR="00120A46" w:rsidRPr="00056C44" w:rsidRDefault="00120A46">
            <w:pPr>
              <w:pStyle w:val="TableParagraph"/>
              <w:rPr>
                <w:color w:val="000000" w:themeColor="text1"/>
              </w:rPr>
            </w:pPr>
          </w:p>
          <w:p w14:paraId="03DA31D2" w14:textId="77777777" w:rsidR="00995743" w:rsidRPr="00056C44" w:rsidRDefault="00995743">
            <w:pPr>
              <w:pStyle w:val="TableParagraph"/>
              <w:rPr>
                <w:color w:val="000000" w:themeColor="text1"/>
              </w:rPr>
            </w:pPr>
          </w:p>
          <w:p w14:paraId="3645CFA8" w14:textId="77777777" w:rsidR="00995743" w:rsidRPr="00056C44" w:rsidRDefault="00995743">
            <w:pPr>
              <w:pStyle w:val="TableParagraph"/>
              <w:rPr>
                <w:color w:val="000000" w:themeColor="text1"/>
              </w:rPr>
            </w:pPr>
          </w:p>
          <w:p w14:paraId="44F2C933" w14:textId="64B60760" w:rsidR="00995743" w:rsidRPr="00056C44" w:rsidRDefault="00995743">
            <w:pPr>
              <w:pStyle w:val="TableParagraph"/>
              <w:rPr>
                <w:color w:val="000000" w:themeColor="text1"/>
              </w:rPr>
            </w:pPr>
          </w:p>
        </w:tc>
      </w:tr>
    </w:tbl>
    <w:p w14:paraId="54C9B8DF" w14:textId="0D06123F" w:rsidR="00120A46" w:rsidRPr="00056C44" w:rsidRDefault="00D57E20" w:rsidP="00D57E20">
      <w:r w:rsidRPr="00056C44">
        <w:t xml:space="preserve">  * </w:t>
      </w:r>
      <w:r w:rsidR="00E10FC4" w:rsidRPr="00056C44">
        <w:t>If</w:t>
      </w:r>
      <w:r w:rsidR="00E10FC4" w:rsidRPr="00056C44">
        <w:rPr>
          <w:spacing w:val="-11"/>
        </w:rPr>
        <w:t xml:space="preserve"> </w:t>
      </w:r>
      <w:r w:rsidR="00E10FC4" w:rsidRPr="00056C44">
        <w:t>any.</w:t>
      </w:r>
    </w:p>
    <w:p w14:paraId="59C61EA6" w14:textId="5EEDB30F" w:rsidR="00120A46" w:rsidRPr="00056C44" w:rsidRDefault="00D57E20">
      <w:pPr>
        <w:spacing w:before="89"/>
        <w:ind w:left="126"/>
        <w:rPr>
          <w:color w:val="000000" w:themeColor="text1"/>
        </w:rPr>
      </w:pPr>
      <w:r w:rsidRPr="00056C44">
        <w:rPr>
          <w:color w:val="000000" w:themeColor="text1"/>
        </w:rPr>
        <w:t>*</w:t>
      </w:r>
      <w:r w:rsidR="00E10FC4" w:rsidRPr="00056C44">
        <w:rPr>
          <w:color w:val="000000" w:themeColor="text1"/>
        </w:rPr>
        <w:t>* Where it is not applicable, strikethrough the requirement</w:t>
      </w:r>
    </w:p>
    <w:p w14:paraId="2092A5C4" w14:textId="2368AA28" w:rsidR="00120A46" w:rsidRPr="00056C44" w:rsidRDefault="00E10FC4">
      <w:pPr>
        <w:spacing w:before="90"/>
        <w:ind w:left="130"/>
        <w:rPr>
          <w:b/>
          <w:bCs/>
          <w:color w:val="000000" w:themeColor="text1"/>
          <w:sz w:val="21"/>
        </w:rPr>
      </w:pPr>
      <w:r w:rsidRPr="00056C44">
        <w:rPr>
          <w:b/>
          <w:bCs/>
          <w:color w:val="000000" w:themeColor="text1"/>
        </w:rPr>
        <w:t>This cer</w:t>
      </w:r>
      <w:r w:rsidR="00B92478" w:rsidRPr="00056C44">
        <w:rPr>
          <w:b/>
          <w:bCs/>
          <w:color w:val="000000" w:themeColor="text1"/>
        </w:rPr>
        <w:t>ti</w:t>
      </w:r>
      <w:r w:rsidRPr="00056C44">
        <w:rPr>
          <w:b/>
          <w:bCs/>
          <w:color w:val="000000" w:themeColor="text1"/>
        </w:rPr>
        <w:t>f</w:t>
      </w:r>
      <w:r w:rsidR="00B92478" w:rsidRPr="00056C44">
        <w:rPr>
          <w:b/>
          <w:bCs/>
          <w:color w:val="000000" w:themeColor="text1"/>
        </w:rPr>
        <w:t>i</w:t>
      </w:r>
      <w:r w:rsidRPr="00056C44">
        <w:rPr>
          <w:b/>
          <w:bCs/>
          <w:color w:val="000000" w:themeColor="text1"/>
        </w:rPr>
        <w:t xml:space="preserve">cate </w:t>
      </w:r>
      <w:r w:rsidR="00B92478" w:rsidRPr="00056C44">
        <w:rPr>
          <w:b/>
          <w:bCs/>
          <w:color w:val="000000" w:themeColor="text1"/>
        </w:rPr>
        <w:t>i</w:t>
      </w:r>
      <w:r w:rsidRPr="00056C44">
        <w:rPr>
          <w:b/>
          <w:bCs/>
          <w:color w:val="000000" w:themeColor="text1"/>
        </w:rPr>
        <w:t>s valid for 90 days from t</w:t>
      </w:r>
      <w:r w:rsidR="00B92478" w:rsidRPr="00056C44">
        <w:rPr>
          <w:b/>
          <w:bCs/>
          <w:color w:val="000000" w:themeColor="text1"/>
        </w:rPr>
        <w:t>h</w:t>
      </w:r>
      <w:r w:rsidRPr="00056C44">
        <w:rPr>
          <w:b/>
          <w:bCs/>
          <w:color w:val="000000" w:themeColor="text1"/>
        </w:rPr>
        <w:t xml:space="preserve">e date of </w:t>
      </w:r>
      <w:r w:rsidR="00B92478" w:rsidRPr="00056C44">
        <w:rPr>
          <w:b/>
          <w:bCs/>
          <w:color w:val="000000" w:themeColor="text1"/>
        </w:rPr>
        <w:t>i</w:t>
      </w:r>
      <w:r w:rsidRPr="00056C44">
        <w:rPr>
          <w:b/>
          <w:bCs/>
          <w:color w:val="000000" w:themeColor="text1"/>
        </w:rPr>
        <w:t>ssue</w:t>
      </w:r>
      <w:r w:rsidRPr="00056C44">
        <w:rPr>
          <w:b/>
          <w:bCs/>
          <w:color w:val="000000" w:themeColor="text1"/>
          <w:sz w:val="21"/>
        </w:rPr>
        <w:t>.</w:t>
      </w:r>
    </w:p>
    <w:sectPr w:rsidR="00120A46" w:rsidRPr="00056C44" w:rsidSect="00A70E17">
      <w:pgSz w:w="11906" w:h="16840" w:code="9"/>
      <w:pgMar w:top="567" w:right="851" w:bottom="567" w:left="124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F5C8B" w14:textId="77777777" w:rsidR="00A70E17" w:rsidRDefault="00A70E17" w:rsidP="00995743">
      <w:r>
        <w:separator/>
      </w:r>
    </w:p>
  </w:endnote>
  <w:endnote w:type="continuationSeparator" w:id="0">
    <w:p w14:paraId="57001DCA" w14:textId="77777777" w:rsidR="00A70E17" w:rsidRDefault="00A70E17" w:rsidP="0099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FC4A8" w14:textId="5C6703D2" w:rsidR="00995743" w:rsidRPr="00FD1497" w:rsidRDefault="00995743" w:rsidP="00995743">
    <w:pPr>
      <w:tabs>
        <w:tab w:val="center" w:pos="4680"/>
        <w:tab w:val="right" w:pos="9360"/>
      </w:tabs>
      <w:autoSpaceDE/>
      <w:autoSpaceDN/>
      <w:spacing w:after="120"/>
      <w:jc w:val="right"/>
      <w:rPr>
        <w:rFonts w:eastAsia="Palatino Linotype"/>
        <w:i/>
        <w:color w:val="000000"/>
        <w:sz w:val="16"/>
        <w:szCs w:val="16"/>
      </w:rPr>
    </w:pPr>
    <w:r w:rsidRPr="00FD1497">
      <w:rPr>
        <w:rFonts w:eastAsia="Palatino Linotype"/>
        <w:i/>
        <w:color w:val="000000"/>
        <w:sz w:val="16"/>
        <w:szCs w:val="16"/>
      </w:rPr>
      <w:t xml:space="preserve">Page </w:t>
    </w:r>
    <w:r w:rsidRPr="00FD1497">
      <w:rPr>
        <w:rFonts w:eastAsia="Palatino Linotype"/>
        <w:i/>
        <w:color w:val="000000"/>
        <w:sz w:val="16"/>
        <w:szCs w:val="16"/>
      </w:rPr>
      <w:fldChar w:fldCharType="begin"/>
    </w:r>
    <w:r w:rsidRPr="00FD1497">
      <w:rPr>
        <w:rFonts w:eastAsia="Palatino Linotype"/>
        <w:i/>
        <w:color w:val="000000"/>
        <w:sz w:val="16"/>
        <w:szCs w:val="16"/>
      </w:rPr>
      <w:instrText xml:space="preserve"> PAGE </w:instrText>
    </w:r>
    <w:r w:rsidRPr="00FD1497">
      <w:rPr>
        <w:rFonts w:eastAsia="Palatino Linotype"/>
        <w:i/>
        <w:color w:val="000000"/>
        <w:sz w:val="16"/>
        <w:szCs w:val="16"/>
      </w:rPr>
      <w:fldChar w:fldCharType="separate"/>
    </w:r>
    <w:r w:rsidR="00131D0E">
      <w:rPr>
        <w:rFonts w:eastAsia="Palatino Linotype"/>
        <w:i/>
        <w:noProof/>
        <w:color w:val="000000"/>
        <w:sz w:val="16"/>
        <w:szCs w:val="16"/>
      </w:rPr>
      <w:t>1</w:t>
    </w:r>
    <w:r w:rsidRPr="00FD1497">
      <w:rPr>
        <w:rFonts w:eastAsia="Palatino Linotype"/>
        <w:i/>
        <w:color w:val="000000"/>
        <w:sz w:val="16"/>
        <w:szCs w:val="16"/>
      </w:rPr>
      <w:fldChar w:fldCharType="end"/>
    </w:r>
    <w:r w:rsidRPr="00FD1497">
      <w:rPr>
        <w:rFonts w:eastAsia="Palatino Linotype"/>
        <w:i/>
        <w:color w:val="000000"/>
        <w:sz w:val="16"/>
        <w:szCs w:val="16"/>
      </w:rPr>
      <w:t xml:space="preserve"> of </w:t>
    </w:r>
    <w:r w:rsidRPr="00FD1497">
      <w:rPr>
        <w:rFonts w:eastAsia="Palatino Linotype"/>
        <w:i/>
        <w:color w:val="000000"/>
        <w:sz w:val="16"/>
        <w:szCs w:val="16"/>
      </w:rPr>
      <w:fldChar w:fldCharType="begin"/>
    </w:r>
    <w:r w:rsidRPr="00FD1497">
      <w:rPr>
        <w:rFonts w:eastAsia="Palatino Linotype"/>
        <w:i/>
        <w:color w:val="000000"/>
        <w:sz w:val="16"/>
        <w:szCs w:val="16"/>
      </w:rPr>
      <w:instrText xml:space="preserve"> NUMPAGES </w:instrText>
    </w:r>
    <w:r w:rsidRPr="00FD1497">
      <w:rPr>
        <w:rFonts w:eastAsia="Palatino Linotype"/>
        <w:i/>
        <w:color w:val="000000"/>
        <w:sz w:val="16"/>
        <w:szCs w:val="16"/>
      </w:rPr>
      <w:fldChar w:fldCharType="separate"/>
    </w:r>
    <w:r w:rsidR="00131D0E">
      <w:rPr>
        <w:rFonts w:eastAsia="Palatino Linotype"/>
        <w:i/>
        <w:noProof/>
        <w:color w:val="000000"/>
        <w:sz w:val="16"/>
        <w:szCs w:val="16"/>
      </w:rPr>
      <w:t>2</w:t>
    </w:r>
    <w:r w:rsidRPr="00FD1497">
      <w:rPr>
        <w:rFonts w:eastAsia="Palatino Linotype"/>
        <w:i/>
        <w:color w:val="000000"/>
        <w:sz w:val="16"/>
        <w:szCs w:val="16"/>
      </w:rPr>
      <w:fldChar w:fldCharType="end"/>
    </w:r>
    <w:r w:rsidRPr="00FD1497">
      <w:rPr>
        <w:rFonts w:eastAsia="Palatino Linotype"/>
        <w:i/>
        <w:color w:val="000000"/>
        <w:sz w:val="16"/>
        <w:szCs w:val="16"/>
      </w:rPr>
      <w:t xml:space="preserve"> pages</w:t>
    </w:r>
  </w:p>
  <w:p w14:paraId="66DA9670" w14:textId="77777777" w:rsidR="00995743" w:rsidRDefault="009957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85467" w14:textId="77777777" w:rsidR="00A70E17" w:rsidRDefault="00A70E17" w:rsidP="00995743">
      <w:r>
        <w:separator/>
      </w:r>
    </w:p>
  </w:footnote>
  <w:footnote w:type="continuationSeparator" w:id="0">
    <w:p w14:paraId="5D7D35D3" w14:textId="77777777" w:rsidR="00A70E17" w:rsidRDefault="00A70E17" w:rsidP="009957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B726E"/>
    <w:multiLevelType w:val="hybridMultilevel"/>
    <w:tmpl w:val="85D6D08A"/>
    <w:lvl w:ilvl="0" w:tplc="E6BA105A">
      <w:numFmt w:val="bullet"/>
      <w:lvlText w:val="•"/>
      <w:lvlJc w:val="left"/>
      <w:pPr>
        <w:ind w:left="255" w:hanging="136"/>
      </w:pPr>
      <w:rPr>
        <w:rFonts w:ascii="Times New Roman" w:eastAsia="Times New Roman" w:hAnsi="Times New Roman" w:cs="Times New Roman" w:hint="default"/>
        <w:color w:val="5E5E5E"/>
        <w:w w:val="101"/>
        <w:sz w:val="21"/>
        <w:szCs w:val="21"/>
        <w:lang w:val="en-US" w:eastAsia="en-US" w:bidi="ar-SA"/>
      </w:rPr>
    </w:lvl>
    <w:lvl w:ilvl="1" w:tplc="9C3C50AC">
      <w:numFmt w:val="bullet"/>
      <w:lvlText w:val="•"/>
      <w:lvlJc w:val="left"/>
      <w:pPr>
        <w:ind w:left="1156" w:hanging="136"/>
      </w:pPr>
      <w:rPr>
        <w:rFonts w:hint="default"/>
        <w:lang w:val="en-US" w:eastAsia="en-US" w:bidi="ar-SA"/>
      </w:rPr>
    </w:lvl>
    <w:lvl w:ilvl="2" w:tplc="31CE279C">
      <w:numFmt w:val="bullet"/>
      <w:lvlText w:val="•"/>
      <w:lvlJc w:val="left"/>
      <w:pPr>
        <w:ind w:left="2052" w:hanging="136"/>
      </w:pPr>
      <w:rPr>
        <w:rFonts w:hint="default"/>
        <w:lang w:val="en-US" w:eastAsia="en-US" w:bidi="ar-SA"/>
      </w:rPr>
    </w:lvl>
    <w:lvl w:ilvl="3" w:tplc="E0C0B15E">
      <w:numFmt w:val="bullet"/>
      <w:lvlText w:val="•"/>
      <w:lvlJc w:val="left"/>
      <w:pPr>
        <w:ind w:left="2948" w:hanging="136"/>
      </w:pPr>
      <w:rPr>
        <w:rFonts w:hint="default"/>
        <w:lang w:val="en-US" w:eastAsia="en-US" w:bidi="ar-SA"/>
      </w:rPr>
    </w:lvl>
    <w:lvl w:ilvl="4" w:tplc="DBCE29E0">
      <w:numFmt w:val="bullet"/>
      <w:lvlText w:val="•"/>
      <w:lvlJc w:val="left"/>
      <w:pPr>
        <w:ind w:left="3844" w:hanging="136"/>
      </w:pPr>
      <w:rPr>
        <w:rFonts w:hint="default"/>
        <w:lang w:val="en-US" w:eastAsia="en-US" w:bidi="ar-SA"/>
      </w:rPr>
    </w:lvl>
    <w:lvl w:ilvl="5" w:tplc="C6FEB51C">
      <w:numFmt w:val="bullet"/>
      <w:lvlText w:val="•"/>
      <w:lvlJc w:val="left"/>
      <w:pPr>
        <w:ind w:left="4740" w:hanging="136"/>
      </w:pPr>
      <w:rPr>
        <w:rFonts w:hint="default"/>
        <w:lang w:val="en-US" w:eastAsia="en-US" w:bidi="ar-SA"/>
      </w:rPr>
    </w:lvl>
    <w:lvl w:ilvl="6" w:tplc="AAD2D9B2">
      <w:numFmt w:val="bullet"/>
      <w:lvlText w:val="•"/>
      <w:lvlJc w:val="left"/>
      <w:pPr>
        <w:ind w:left="5636" w:hanging="136"/>
      </w:pPr>
      <w:rPr>
        <w:rFonts w:hint="default"/>
        <w:lang w:val="en-US" w:eastAsia="en-US" w:bidi="ar-SA"/>
      </w:rPr>
    </w:lvl>
    <w:lvl w:ilvl="7" w:tplc="2DE05194">
      <w:numFmt w:val="bullet"/>
      <w:lvlText w:val="•"/>
      <w:lvlJc w:val="left"/>
      <w:pPr>
        <w:ind w:left="6532" w:hanging="136"/>
      </w:pPr>
      <w:rPr>
        <w:rFonts w:hint="default"/>
        <w:lang w:val="en-US" w:eastAsia="en-US" w:bidi="ar-SA"/>
      </w:rPr>
    </w:lvl>
    <w:lvl w:ilvl="8" w:tplc="F06CE3C4">
      <w:numFmt w:val="bullet"/>
      <w:lvlText w:val="•"/>
      <w:lvlJc w:val="left"/>
      <w:pPr>
        <w:ind w:left="7428" w:hanging="136"/>
      </w:pPr>
      <w:rPr>
        <w:rFonts w:hint="default"/>
        <w:lang w:val="en-US" w:eastAsia="en-US" w:bidi="ar-SA"/>
      </w:rPr>
    </w:lvl>
  </w:abstractNum>
  <w:abstractNum w:abstractNumId="1" w15:restartNumberingAfterBreak="0">
    <w:nsid w:val="47DF6CDD"/>
    <w:multiLevelType w:val="hybridMultilevel"/>
    <w:tmpl w:val="B7A6D466"/>
    <w:lvl w:ilvl="0" w:tplc="8DB0453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86528"/>
    <w:multiLevelType w:val="hybridMultilevel"/>
    <w:tmpl w:val="1CD6B176"/>
    <w:lvl w:ilvl="0" w:tplc="68FAAAA4">
      <w:start w:val="1"/>
      <w:numFmt w:val="lowerLetter"/>
      <w:lvlText w:val="%1)"/>
      <w:lvlJc w:val="left"/>
      <w:pPr>
        <w:ind w:left="772" w:hanging="309"/>
      </w:pPr>
      <w:rPr>
        <w:rFonts w:hint="default"/>
        <w:spacing w:val="-1"/>
        <w:w w:val="96"/>
        <w:lang w:val="en-US" w:eastAsia="en-US" w:bidi="ar-SA"/>
      </w:rPr>
    </w:lvl>
    <w:lvl w:ilvl="1" w:tplc="024EED30">
      <w:numFmt w:val="bullet"/>
      <w:lvlText w:val="•"/>
      <w:lvlJc w:val="left"/>
      <w:pPr>
        <w:ind w:left="1596" w:hanging="309"/>
      </w:pPr>
      <w:rPr>
        <w:rFonts w:hint="default"/>
        <w:lang w:val="en-US" w:eastAsia="en-US" w:bidi="ar-SA"/>
      </w:rPr>
    </w:lvl>
    <w:lvl w:ilvl="2" w:tplc="CD20EAE0">
      <w:numFmt w:val="bullet"/>
      <w:lvlText w:val="•"/>
      <w:lvlJc w:val="left"/>
      <w:pPr>
        <w:ind w:left="2412" w:hanging="309"/>
      </w:pPr>
      <w:rPr>
        <w:rFonts w:hint="default"/>
        <w:lang w:val="en-US" w:eastAsia="en-US" w:bidi="ar-SA"/>
      </w:rPr>
    </w:lvl>
    <w:lvl w:ilvl="3" w:tplc="4288B616">
      <w:numFmt w:val="bullet"/>
      <w:lvlText w:val="•"/>
      <w:lvlJc w:val="left"/>
      <w:pPr>
        <w:ind w:left="3228" w:hanging="309"/>
      </w:pPr>
      <w:rPr>
        <w:rFonts w:hint="default"/>
        <w:lang w:val="en-US" w:eastAsia="en-US" w:bidi="ar-SA"/>
      </w:rPr>
    </w:lvl>
    <w:lvl w:ilvl="4" w:tplc="0902D2C4">
      <w:numFmt w:val="bullet"/>
      <w:lvlText w:val="•"/>
      <w:lvlJc w:val="left"/>
      <w:pPr>
        <w:ind w:left="4044" w:hanging="309"/>
      </w:pPr>
      <w:rPr>
        <w:rFonts w:hint="default"/>
        <w:lang w:val="en-US" w:eastAsia="en-US" w:bidi="ar-SA"/>
      </w:rPr>
    </w:lvl>
    <w:lvl w:ilvl="5" w:tplc="5A18DD6C">
      <w:numFmt w:val="bullet"/>
      <w:lvlText w:val="•"/>
      <w:lvlJc w:val="left"/>
      <w:pPr>
        <w:ind w:left="4860" w:hanging="309"/>
      </w:pPr>
      <w:rPr>
        <w:rFonts w:hint="default"/>
        <w:lang w:val="en-US" w:eastAsia="en-US" w:bidi="ar-SA"/>
      </w:rPr>
    </w:lvl>
    <w:lvl w:ilvl="6" w:tplc="1C86965C">
      <w:numFmt w:val="bullet"/>
      <w:lvlText w:val="•"/>
      <w:lvlJc w:val="left"/>
      <w:pPr>
        <w:ind w:left="5676" w:hanging="309"/>
      </w:pPr>
      <w:rPr>
        <w:rFonts w:hint="default"/>
        <w:lang w:val="en-US" w:eastAsia="en-US" w:bidi="ar-SA"/>
      </w:rPr>
    </w:lvl>
    <w:lvl w:ilvl="7" w:tplc="AACA9384">
      <w:numFmt w:val="bullet"/>
      <w:lvlText w:val="•"/>
      <w:lvlJc w:val="left"/>
      <w:pPr>
        <w:ind w:left="6492" w:hanging="309"/>
      </w:pPr>
      <w:rPr>
        <w:rFonts w:hint="default"/>
        <w:lang w:val="en-US" w:eastAsia="en-US" w:bidi="ar-SA"/>
      </w:rPr>
    </w:lvl>
    <w:lvl w:ilvl="8" w:tplc="A8FEA872">
      <w:numFmt w:val="bullet"/>
      <w:lvlText w:val="•"/>
      <w:lvlJc w:val="left"/>
      <w:pPr>
        <w:ind w:left="7308" w:hanging="309"/>
      </w:pPr>
      <w:rPr>
        <w:rFonts w:hint="default"/>
        <w:lang w:val="en-US" w:eastAsia="en-US" w:bidi="ar-SA"/>
      </w:rPr>
    </w:lvl>
  </w:abstractNum>
  <w:abstractNum w:abstractNumId="3" w15:restartNumberingAfterBreak="0">
    <w:nsid w:val="6EDB21AA"/>
    <w:multiLevelType w:val="hybridMultilevel"/>
    <w:tmpl w:val="E4542FBA"/>
    <w:lvl w:ilvl="0" w:tplc="8556A89C">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46"/>
    <w:rsid w:val="00056C44"/>
    <w:rsid w:val="00061BAF"/>
    <w:rsid w:val="00120A46"/>
    <w:rsid w:val="00131D0E"/>
    <w:rsid w:val="00185E8A"/>
    <w:rsid w:val="00214366"/>
    <w:rsid w:val="002423A8"/>
    <w:rsid w:val="002B1CCB"/>
    <w:rsid w:val="002C24A4"/>
    <w:rsid w:val="0033688D"/>
    <w:rsid w:val="003A0F96"/>
    <w:rsid w:val="00460E07"/>
    <w:rsid w:val="0052241E"/>
    <w:rsid w:val="00556529"/>
    <w:rsid w:val="00590E5E"/>
    <w:rsid w:val="005A0847"/>
    <w:rsid w:val="005E696E"/>
    <w:rsid w:val="005F6A7B"/>
    <w:rsid w:val="00701CBD"/>
    <w:rsid w:val="007F0A1F"/>
    <w:rsid w:val="00812E77"/>
    <w:rsid w:val="00825BF0"/>
    <w:rsid w:val="0083389D"/>
    <w:rsid w:val="00922E2B"/>
    <w:rsid w:val="00995743"/>
    <w:rsid w:val="009D53E0"/>
    <w:rsid w:val="00A20DDB"/>
    <w:rsid w:val="00A70E17"/>
    <w:rsid w:val="00AC2101"/>
    <w:rsid w:val="00AF4A41"/>
    <w:rsid w:val="00B212A8"/>
    <w:rsid w:val="00B92478"/>
    <w:rsid w:val="00BD055A"/>
    <w:rsid w:val="00C41188"/>
    <w:rsid w:val="00D57E20"/>
    <w:rsid w:val="00D63D3C"/>
    <w:rsid w:val="00DB7A4C"/>
    <w:rsid w:val="00E10FC4"/>
    <w:rsid w:val="00FD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70895"/>
  <w15:docId w15:val="{4615BF52-7A0B-48CD-9026-77038D83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6" w:hanging="137"/>
      <w:outlineLvl w:val="0"/>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spacing w:line="233" w:lineRule="exact"/>
      <w:ind w:left="255" w:hanging="137"/>
    </w:pPr>
  </w:style>
  <w:style w:type="paragraph" w:customStyle="1" w:styleId="TableParagraph">
    <w:name w:val="Table Paragraph"/>
    <w:basedOn w:val="Normal"/>
    <w:uiPriority w:val="1"/>
    <w:qFormat/>
  </w:style>
  <w:style w:type="paragraph" w:styleId="Title">
    <w:name w:val="Title"/>
    <w:basedOn w:val="Normal"/>
    <w:link w:val="TitleChar"/>
    <w:qFormat/>
    <w:rsid w:val="005F6A7B"/>
    <w:pPr>
      <w:widowControl/>
      <w:autoSpaceDE/>
      <w:autoSpaceDN/>
      <w:ind w:firstLine="720"/>
      <w:jc w:val="center"/>
    </w:pPr>
    <w:rPr>
      <w:rFonts w:ascii=".VnTimeH" w:hAnsi=".VnTimeH"/>
      <w:b/>
      <w:sz w:val="24"/>
      <w:szCs w:val="24"/>
    </w:rPr>
  </w:style>
  <w:style w:type="character" w:customStyle="1" w:styleId="TitleChar">
    <w:name w:val="Title Char"/>
    <w:basedOn w:val="DefaultParagraphFont"/>
    <w:link w:val="Title"/>
    <w:rsid w:val="005F6A7B"/>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AC21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01"/>
    <w:rPr>
      <w:rFonts w:ascii="Segoe UI" w:eastAsia="Times New Roman" w:hAnsi="Segoe UI" w:cs="Segoe UI"/>
      <w:sz w:val="18"/>
      <w:szCs w:val="18"/>
    </w:rPr>
  </w:style>
  <w:style w:type="paragraph" w:styleId="Header">
    <w:name w:val="header"/>
    <w:basedOn w:val="Normal"/>
    <w:link w:val="HeaderChar"/>
    <w:uiPriority w:val="99"/>
    <w:unhideWhenUsed/>
    <w:rsid w:val="00995743"/>
    <w:pPr>
      <w:tabs>
        <w:tab w:val="center" w:pos="4680"/>
        <w:tab w:val="right" w:pos="9360"/>
      </w:tabs>
    </w:pPr>
  </w:style>
  <w:style w:type="character" w:customStyle="1" w:styleId="HeaderChar">
    <w:name w:val="Header Char"/>
    <w:basedOn w:val="DefaultParagraphFont"/>
    <w:link w:val="Header"/>
    <w:uiPriority w:val="99"/>
    <w:rsid w:val="00995743"/>
    <w:rPr>
      <w:rFonts w:ascii="Times New Roman" w:eastAsia="Times New Roman" w:hAnsi="Times New Roman" w:cs="Times New Roman"/>
    </w:rPr>
  </w:style>
  <w:style w:type="paragraph" w:styleId="Footer">
    <w:name w:val="footer"/>
    <w:basedOn w:val="Normal"/>
    <w:link w:val="FooterChar"/>
    <w:uiPriority w:val="99"/>
    <w:unhideWhenUsed/>
    <w:rsid w:val="00995743"/>
    <w:pPr>
      <w:tabs>
        <w:tab w:val="center" w:pos="4680"/>
        <w:tab w:val="right" w:pos="9360"/>
      </w:tabs>
    </w:pPr>
  </w:style>
  <w:style w:type="character" w:customStyle="1" w:styleId="FooterChar">
    <w:name w:val="Footer Char"/>
    <w:basedOn w:val="DefaultParagraphFont"/>
    <w:link w:val="Footer"/>
    <w:uiPriority w:val="99"/>
    <w:rsid w:val="0099574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ghop.nafi6@mard.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2022-12-05T02:31:00Z</cp:lastPrinted>
  <dcterms:created xsi:type="dcterms:W3CDTF">2022-09-13T07:02:00Z</dcterms:created>
  <dcterms:modified xsi:type="dcterms:W3CDTF">2024-05-02T05:09:00Z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HP Scan</vt:lpwstr>
  </property>
  <property fmtid="{D5CDD505-2E9C-101B-9397-08002B2CF9AE}" pid="4" name="LastSaved">
    <vt:filetime>2022-08-18T00:00:00Z</vt:filetime>
  </property>
</Properties>
</file>